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ECA3529"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7CEE4F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2CF687B" w:rsidR="007B3022" w:rsidRPr="0010324B" w:rsidRDefault="000842BE" w:rsidP="0010324B">
            <w:pPr>
              <w:tabs>
                <w:tab w:val="left" w:pos="5078"/>
              </w:tabs>
              <w:spacing w:after="0" w:line="240" w:lineRule="auto"/>
            </w:pPr>
            <w:r w:rsidRPr="000842BE">
              <w:t>Marion Drake,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BCCE67D" w:rsidR="007B3022" w:rsidRPr="00D94538" w:rsidRDefault="000842BE" w:rsidP="0010324B">
            <w:pPr>
              <w:tabs>
                <w:tab w:val="left" w:pos="5078"/>
              </w:tabs>
              <w:spacing w:after="0" w:line="240" w:lineRule="auto"/>
            </w:pPr>
            <w:r w:rsidRPr="000842BE">
              <w:t>admin@tidemillacademy.org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A39D4BC" w:rsidR="007B3022" w:rsidRPr="0010324B" w:rsidRDefault="000842BE" w:rsidP="00AC39B0">
            <w:pPr>
              <w:tabs>
                <w:tab w:val="left" w:pos="5078"/>
              </w:tabs>
              <w:spacing w:after="0" w:line="240" w:lineRule="auto"/>
            </w:pPr>
            <w:r w:rsidRPr="000842BE">
              <w:t>Friday 16th September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842B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63B7D"/>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4</TotalTime>
  <Pages>7</Pages>
  <Words>1342</Words>
  <Characters>7654</Characters>
  <Application>Microsoft Office Word</Application>
  <DocSecurity>4</DocSecurity>
  <Lines>63</Lines>
  <Paragraphs>17</Paragraphs>
  <ScaleCrop>false</ScaleCrop>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2022-07-21T14:19:00Z</dcterms:created>
  <dcterms:modified xsi:type="dcterms:W3CDTF">2022-07-21T14:19:00Z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