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B1C0" w14:textId="35BC16A1" w:rsidR="00CA2FC4" w:rsidRDefault="002608AE">
      <w:pPr>
        <w:rPr>
          <w:rFonts w:asciiTheme="minorHAnsi" w:hAnsiTheme="minorHAnsi" w:cstheme="minorHAnsi"/>
          <w:noProof/>
          <w:lang w:eastAsia="en-GB"/>
        </w:rPr>
      </w:pPr>
      <w:r>
        <w:rPr>
          <w:noProof/>
        </w:rPr>
        <w:drawing>
          <wp:inline distT="0" distB="0" distL="0" distR="0" wp14:anchorId="4ABC79B8" wp14:editId="3B965AA4">
            <wp:extent cx="1209675" cy="904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inline>
        </w:drawing>
      </w:r>
      <w:r w:rsidR="00B46EFB"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2DE847EB">
            <wp:simplePos x="0" y="0"/>
            <wp:positionH relativeFrom="column">
              <wp:posOffset>7344410</wp:posOffset>
            </wp:positionH>
            <wp:positionV relativeFrom="paragraph">
              <wp:posOffset>-265430</wp:posOffset>
            </wp:positionV>
            <wp:extent cx="1872091" cy="1098421"/>
            <wp:effectExtent l="0" t="0" r="0" b="698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91" cy="10984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227945" w14:textId="208B8C07" w:rsidR="00CA2FC4" w:rsidRDefault="00CA2FC4">
      <w:pPr>
        <w:rPr>
          <w:rFonts w:asciiTheme="minorHAnsi" w:hAnsiTheme="minorHAnsi" w:cstheme="minorHAnsi"/>
          <w:noProof/>
          <w:lang w:eastAsia="en-GB"/>
        </w:rPr>
      </w:pPr>
    </w:p>
    <w:p w14:paraId="24879E6B" w14:textId="520BB4AA" w:rsidR="00B46EFB" w:rsidRDefault="00B46EFB">
      <w:pPr>
        <w:rPr>
          <w:rFonts w:asciiTheme="minorHAnsi" w:hAnsiTheme="minorHAnsi" w:cstheme="minorHAnsi"/>
          <w:noProof/>
          <w:lang w:eastAsia="en-GB"/>
        </w:rPr>
      </w:pPr>
    </w:p>
    <w:p w14:paraId="261EC6CF" w14:textId="77777777" w:rsidR="00B46EFB" w:rsidRDefault="00B46EFB">
      <w:pPr>
        <w:rPr>
          <w:rFonts w:asciiTheme="minorHAnsi" w:hAnsiTheme="minorHAnsi" w:cstheme="minorHAnsi"/>
          <w:noProof/>
          <w:lang w:eastAsia="en-GB"/>
        </w:rPr>
      </w:pPr>
    </w:p>
    <w:p w14:paraId="49104F48" w14:textId="6BDCFB0B" w:rsidR="00EF7A65" w:rsidRPr="00FE5E87" w:rsidRDefault="00B2194E" w:rsidP="00EF7A65">
      <w:pPr>
        <w:spacing w:before="240" w:after="240" w:line="240" w:lineRule="auto"/>
        <w:jc w:val="center"/>
        <w:rPr>
          <w:rStyle w:val="Strong"/>
          <w:rFonts w:ascii="Arial" w:hAnsi="Arial" w:cs="Arial"/>
          <w:color w:val="333333"/>
        </w:rPr>
      </w:pPr>
      <w:r>
        <w:rPr>
          <w:rStyle w:val="Strong"/>
          <w:rFonts w:ascii="Arial" w:hAnsi="Arial" w:cs="Arial"/>
          <w:color w:val="333333"/>
          <w:sz w:val="24"/>
          <w:szCs w:val="24"/>
        </w:rPr>
        <w:t>Learning Support Assistant</w:t>
      </w:r>
      <w:r w:rsidR="00EF7A65" w:rsidRPr="00FE5E87">
        <w:rPr>
          <w:rStyle w:val="Strong"/>
          <w:rFonts w:ascii="Arial" w:hAnsi="Arial" w:cs="Arial"/>
          <w:color w:val="333333"/>
          <w:sz w:val="24"/>
          <w:szCs w:val="24"/>
        </w:rPr>
        <w:t xml:space="preserve"> </w:t>
      </w:r>
      <w:r w:rsidR="008A31AF">
        <w:rPr>
          <w:rStyle w:val="Strong"/>
          <w:rFonts w:ascii="Arial" w:hAnsi="Arial" w:cs="Arial"/>
          <w:color w:val="333333"/>
          <w:sz w:val="24"/>
          <w:szCs w:val="24"/>
        </w:rPr>
        <w:t>- Reception</w:t>
      </w:r>
    </w:p>
    <w:p w14:paraId="48F7F8DC" w14:textId="77777777" w:rsidR="00B46EFB" w:rsidRPr="00EF2DE0" w:rsidRDefault="00B46EFB" w:rsidP="00B46EFB">
      <w:pPr>
        <w:jc w:val="center"/>
        <w:rPr>
          <w:b/>
          <w:noProof/>
          <w:color w:val="2F5496" w:themeColor="accent1" w:themeShade="BF"/>
          <w:sz w:val="96"/>
          <w:szCs w:val="72"/>
        </w:rPr>
      </w:pPr>
      <w:r w:rsidRPr="00EF2DE0">
        <w:rPr>
          <w:b/>
          <w:noProof/>
          <w:color w:val="2F5496" w:themeColor="accent1" w:themeShade="BF"/>
          <w:sz w:val="96"/>
          <w:szCs w:val="72"/>
        </w:rPr>
        <w:t>Application Pack</w:t>
      </w:r>
    </w:p>
    <w:p w14:paraId="2E40A079" w14:textId="70A9B567" w:rsidR="00CA2FC4" w:rsidRDefault="00CA2FC4" w:rsidP="00B46EFB">
      <w:pPr>
        <w:jc w:val="center"/>
        <w:rPr>
          <w:rFonts w:asciiTheme="minorHAnsi" w:hAnsiTheme="minorHAnsi" w:cstheme="minorHAnsi"/>
          <w:noProof/>
          <w:lang w:eastAsia="en-GB"/>
        </w:rPr>
      </w:pPr>
    </w:p>
    <w:p w14:paraId="72590323" w14:textId="5BDA555B" w:rsidR="00CA2FC4" w:rsidRDefault="00CA2FC4">
      <w:pPr>
        <w:rPr>
          <w:rFonts w:asciiTheme="minorHAnsi" w:hAnsiTheme="minorHAnsi" w:cstheme="minorHAnsi"/>
          <w:noProof/>
          <w:lang w:eastAsia="en-GB"/>
        </w:rPr>
      </w:pPr>
    </w:p>
    <w:p w14:paraId="6209696F" w14:textId="1E1EBE50" w:rsidR="00CA2FC4" w:rsidRDefault="00CA2FC4">
      <w:pPr>
        <w:rPr>
          <w:rFonts w:asciiTheme="minorHAnsi" w:hAnsiTheme="minorHAnsi" w:cstheme="minorHAnsi"/>
          <w:noProof/>
          <w:lang w:eastAsia="en-GB"/>
        </w:rPr>
      </w:pPr>
    </w:p>
    <w:p w14:paraId="1C77C7A0" w14:textId="3A320052" w:rsidR="00CA2FC4" w:rsidRDefault="00CA2FC4">
      <w:pPr>
        <w:rPr>
          <w:rFonts w:asciiTheme="minorHAnsi" w:hAnsiTheme="minorHAnsi" w:cstheme="minorHAnsi"/>
          <w:noProof/>
          <w:lang w:eastAsia="en-GB"/>
        </w:rPr>
      </w:pPr>
    </w:p>
    <w:p w14:paraId="2B43104C" w14:textId="218CAF85" w:rsidR="00CA2FC4" w:rsidRDefault="00CA2FC4">
      <w:pPr>
        <w:rPr>
          <w:rFonts w:asciiTheme="minorHAnsi" w:hAnsiTheme="minorHAnsi" w:cstheme="minorHAnsi"/>
          <w:noProof/>
          <w:lang w:eastAsia="en-GB"/>
        </w:rPr>
      </w:pPr>
    </w:p>
    <w:p w14:paraId="7601AB7D" w14:textId="391CE16F" w:rsidR="00CA2FC4" w:rsidRDefault="00CA2FC4">
      <w:pPr>
        <w:rPr>
          <w:rFonts w:asciiTheme="minorHAnsi" w:hAnsiTheme="minorHAnsi" w:cstheme="minorHAnsi"/>
          <w:noProof/>
          <w:lang w:eastAsia="en-GB"/>
        </w:rPr>
      </w:pPr>
    </w:p>
    <w:p w14:paraId="24011F17" w14:textId="5A127EEF" w:rsidR="00CA2FC4" w:rsidRDefault="00CA2FC4">
      <w:pPr>
        <w:rPr>
          <w:rFonts w:asciiTheme="minorHAnsi" w:hAnsiTheme="minorHAnsi" w:cstheme="minorHAnsi"/>
          <w:noProof/>
          <w:lang w:eastAsia="en-GB"/>
        </w:rPr>
      </w:pPr>
    </w:p>
    <w:p w14:paraId="129C7EE7" w14:textId="6E7DE293" w:rsidR="00CA2FC4" w:rsidRDefault="00CA2FC4">
      <w:pPr>
        <w:rPr>
          <w:rFonts w:asciiTheme="minorHAnsi" w:hAnsiTheme="minorHAnsi" w:cstheme="minorHAnsi"/>
          <w:noProof/>
          <w:lang w:eastAsia="en-GB"/>
        </w:rPr>
      </w:pPr>
    </w:p>
    <w:p w14:paraId="2AEF1B94" w14:textId="7AE407CA" w:rsidR="00CA2FC4" w:rsidRDefault="00CA2FC4">
      <w:pPr>
        <w:rPr>
          <w:rFonts w:asciiTheme="minorHAnsi" w:hAnsiTheme="minorHAnsi" w:cstheme="minorHAnsi"/>
          <w:noProof/>
          <w:lang w:eastAsia="en-GB"/>
        </w:rPr>
      </w:pPr>
    </w:p>
    <w:p w14:paraId="0900879A" w14:textId="38BA9F81" w:rsidR="00CA2FC4" w:rsidRDefault="00CA2FC4">
      <w:pPr>
        <w:rPr>
          <w:rFonts w:asciiTheme="minorHAnsi" w:hAnsiTheme="minorHAnsi" w:cstheme="minorHAnsi"/>
          <w:noProof/>
          <w:lang w:eastAsia="en-GB"/>
        </w:rPr>
      </w:pPr>
    </w:p>
    <w:p w14:paraId="725CC631" w14:textId="553A9BE5" w:rsidR="00CA2FC4" w:rsidRDefault="00CA2FC4">
      <w:pPr>
        <w:rPr>
          <w:rFonts w:asciiTheme="minorHAnsi" w:hAnsiTheme="minorHAnsi" w:cstheme="minorHAnsi"/>
          <w:noProof/>
          <w:lang w:eastAsia="en-GB"/>
        </w:rPr>
      </w:pPr>
    </w:p>
    <w:p w14:paraId="677C0097" w14:textId="77777777" w:rsidR="007E6637" w:rsidRPr="00884CD6" w:rsidRDefault="007E6637" w:rsidP="007E6637">
      <w:pPr>
        <w:keepNext/>
        <w:keepLines/>
        <w:spacing w:before="240" w:after="0"/>
        <w:outlineLvl w:val="0"/>
        <w:rPr>
          <w:rFonts w:eastAsia="Times New Roman" w:cs="Calibri"/>
          <w:b/>
          <w:color w:val="595959"/>
          <w:sz w:val="48"/>
          <w:szCs w:val="32"/>
        </w:rPr>
      </w:pPr>
      <w:bookmarkStart w:id="0" w:name="_Toc95812753"/>
      <w:bookmarkStart w:id="1" w:name="_Toc103351090"/>
      <w:r w:rsidRPr="00884CD6">
        <w:rPr>
          <w:rFonts w:eastAsia="Times New Roman"/>
          <w:b/>
          <w:color w:val="595959"/>
          <w:sz w:val="48"/>
          <w:szCs w:val="32"/>
        </w:rPr>
        <w:lastRenderedPageBreak/>
        <w:t>Letter from Catherine Paine, Chief Executive</w:t>
      </w:r>
      <w:bookmarkEnd w:id="0"/>
      <w:bookmarkEnd w:id="1"/>
    </w:p>
    <w:p w14:paraId="1B2F8CE8" w14:textId="77777777" w:rsidR="007E6637" w:rsidRDefault="007E6637" w:rsidP="007E6637">
      <w:pPr>
        <w:rPr>
          <w:rFonts w:cs="Calibri"/>
        </w:rPr>
      </w:pPr>
    </w:p>
    <w:p w14:paraId="0A3D50EA" w14:textId="77777777" w:rsidR="007E6637" w:rsidRDefault="007E6637" w:rsidP="007E6637">
      <w:pPr>
        <w:rPr>
          <w:rFonts w:cs="Calibri"/>
        </w:rPr>
      </w:pPr>
    </w:p>
    <w:p w14:paraId="6D55D00F" w14:textId="77777777" w:rsidR="007E6637" w:rsidRPr="00884CD6" w:rsidRDefault="007E6637" w:rsidP="007E6637">
      <w:pPr>
        <w:rPr>
          <w:rFonts w:cs="Calibri"/>
        </w:rPr>
      </w:pPr>
      <w:r w:rsidRPr="00884CD6">
        <w:rPr>
          <w:rFonts w:cs="Calibri"/>
        </w:rPr>
        <w:t>Dear Candidate</w:t>
      </w:r>
    </w:p>
    <w:p w14:paraId="101BD25A" w14:textId="77777777" w:rsidR="007E6637" w:rsidRPr="00884CD6" w:rsidRDefault="007E6637" w:rsidP="007E6637">
      <w:pPr>
        <w:rPr>
          <w:rFonts w:cs="Calibri"/>
        </w:rPr>
      </w:pPr>
      <w:r w:rsidRPr="00884CD6">
        <w:rPr>
          <w:rFonts w:cs="Calibri"/>
        </w:rPr>
        <w:t xml:space="preserve">Thank you for your interest in this role within the REAch2 Academy Trust. </w:t>
      </w:r>
    </w:p>
    <w:p w14:paraId="166186C3" w14:textId="77777777" w:rsidR="007E6637" w:rsidRPr="00884CD6" w:rsidRDefault="007E6637" w:rsidP="007E6637">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367BA5EE" w14:textId="77777777" w:rsidR="007E6637" w:rsidRPr="00884CD6" w:rsidRDefault="007E6637" w:rsidP="007E6637">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4099730D" w14:textId="77777777" w:rsidR="007E6637" w:rsidRPr="00884CD6" w:rsidRDefault="007E6637" w:rsidP="007E6637">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884CD6">
        <w:rPr>
          <w:rFonts w:cs="Calibri"/>
        </w:rPr>
        <w:t>are able to</w:t>
      </w:r>
      <w:proofErr w:type="gramEnd"/>
      <w:r w:rsidRPr="00884CD6">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59DFA086" w14:textId="77777777" w:rsidR="007E6637" w:rsidRPr="00884CD6" w:rsidRDefault="007E6637" w:rsidP="007E6637">
      <w:pPr>
        <w:rPr>
          <w:rFonts w:cs="Calibri"/>
        </w:rPr>
      </w:pPr>
      <w:r w:rsidRPr="00884CD6">
        <w:rPr>
          <w:rFonts w:cs="Calibri"/>
        </w:rPr>
        <w:t xml:space="preserve">Those we recruit </w:t>
      </w:r>
      <w:proofErr w:type="gramStart"/>
      <w:r w:rsidRPr="00884CD6">
        <w:rPr>
          <w:rFonts w:cs="Calibri"/>
        </w:rPr>
        <w:t>are able to</w:t>
      </w:r>
      <w:proofErr w:type="gramEnd"/>
      <w:r w:rsidRPr="00884CD6">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884CD6">
        <w:rPr>
          <w:rFonts w:cs="Calibri"/>
        </w:rPr>
        <w:t>application.</w:t>
      </w:r>
      <w:proofErr w:type="gramEnd"/>
      <w:r w:rsidRPr="00884CD6">
        <w:rPr>
          <w:rFonts w:cs="Calibri"/>
        </w:rPr>
        <w:t xml:space="preserve">  </w:t>
      </w:r>
    </w:p>
    <w:p w14:paraId="731E169C" w14:textId="77777777" w:rsidR="007E6637" w:rsidRPr="00884CD6" w:rsidRDefault="007E6637" w:rsidP="007E6637">
      <w:pPr>
        <w:spacing w:after="0"/>
        <w:rPr>
          <w:rFonts w:cs="Calibri"/>
          <w:b/>
        </w:rPr>
      </w:pPr>
      <w:r w:rsidRPr="00884CD6">
        <w:rPr>
          <w:rFonts w:cs="Calibri"/>
          <w:b/>
        </w:rPr>
        <w:t xml:space="preserve">Catherine Paine </w:t>
      </w:r>
    </w:p>
    <w:p w14:paraId="64564805" w14:textId="77777777" w:rsidR="007E6637" w:rsidRPr="00884CD6" w:rsidRDefault="007E6637" w:rsidP="007E6637">
      <w:pPr>
        <w:spacing w:after="0"/>
        <w:rPr>
          <w:rFonts w:cs="Calibri"/>
          <w:b/>
        </w:rPr>
      </w:pPr>
    </w:p>
    <w:p w14:paraId="50AF1BA9" w14:textId="661F2A81" w:rsidR="00AA0ABE" w:rsidRPr="007E6637" w:rsidRDefault="007E6637" w:rsidP="007E6637">
      <w:pPr>
        <w:rPr>
          <w:rFonts w:cs="Calibri"/>
        </w:rPr>
      </w:pPr>
      <w:r w:rsidRPr="00884CD6">
        <w:rPr>
          <w:rFonts w:cs="Calibri"/>
          <w:b/>
        </w:rPr>
        <w:t>Chief Executive, REAch2 Academy Trust</w:t>
      </w:r>
    </w:p>
    <w:p w14:paraId="1D638A35" w14:textId="54AE7473" w:rsidR="00F03F25" w:rsidRDefault="007E6637" w:rsidP="00C81030">
      <w:pPr>
        <w:spacing w:after="0"/>
        <w:rPr>
          <w:rFonts w:asciiTheme="minorHAnsi" w:hAnsiTheme="minorHAnsi" w:cstheme="minorHAnsi"/>
          <w:b/>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43B64B99">
            <wp:simplePos x="0" y="0"/>
            <wp:positionH relativeFrom="margin">
              <wp:align>right</wp:align>
            </wp:positionH>
            <wp:positionV relativeFrom="paragraph">
              <wp:posOffset>13335</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A20E1" w14:textId="500C1DA5" w:rsidR="00F03F25" w:rsidRDefault="00F03F25" w:rsidP="00C81030">
      <w:pPr>
        <w:spacing w:after="0"/>
        <w:rPr>
          <w:rFonts w:asciiTheme="minorHAnsi" w:hAnsiTheme="minorHAnsi" w:cstheme="minorHAnsi"/>
          <w:b/>
        </w:rPr>
      </w:pPr>
    </w:p>
    <w:p w14:paraId="7EBA7C7D" w14:textId="77785D1A" w:rsidR="00B113FF" w:rsidRPr="00D26DF3" w:rsidRDefault="00B113FF" w:rsidP="00D26DF3">
      <w:pPr>
        <w:spacing w:after="0" w:line="240" w:lineRule="auto"/>
        <w:rPr>
          <w:sz w:val="40"/>
          <w:szCs w:val="40"/>
        </w:rPr>
      </w:pPr>
      <w:r w:rsidRPr="00D26DF3">
        <w:rPr>
          <w:noProof/>
          <w:sz w:val="40"/>
          <w:szCs w:val="40"/>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D26DF3">
        <w:rPr>
          <w:sz w:val="40"/>
          <w:szCs w:val="40"/>
        </w:rPr>
        <w:t>Our Cornerstones and Touchstones</w:t>
      </w:r>
    </w:p>
    <w:p w14:paraId="679A377B" w14:textId="77777777" w:rsidR="00D26DF3" w:rsidRDefault="00D26DF3" w:rsidP="00B113FF">
      <w:pPr>
        <w:jc w:val="both"/>
        <w:rPr>
          <w:rFonts w:asciiTheme="minorHAnsi" w:hAnsiTheme="minorHAnsi" w:cstheme="minorHAnsi"/>
        </w:rPr>
      </w:pPr>
    </w:p>
    <w:p w14:paraId="5346BD46" w14:textId="6FD8B4BA"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D47E34">
        <w:rPr>
          <w:rFonts w:asciiTheme="minorHAnsi" w:hAnsiTheme="minorHAnsi" w:cstheme="minorHAnsi"/>
        </w:rPr>
        <w:t>accountable</w:t>
      </w:r>
      <w:proofErr w:type="gramEnd"/>
      <w:r w:rsidRPr="00D47E34">
        <w:rPr>
          <w:rFonts w:asciiTheme="minorHAnsi" w:hAnsiTheme="minorHAnsi" w:cstheme="minorHAnsi"/>
        </w:rPr>
        <w:t xml:space="preserve"> and inspirational organisation, delivering the best possible learning experience.</w:t>
      </w:r>
    </w:p>
    <w:p w14:paraId="5BD7F5A1"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is defined by the values of </w:t>
      </w:r>
      <w:r w:rsidRPr="00D47E34">
        <w:rPr>
          <w:rFonts w:asciiTheme="minorHAnsi" w:hAnsiTheme="minorHAnsi" w:cstheme="minorHAnsi"/>
          <w:b/>
          <w:color w:val="002060"/>
        </w:rPr>
        <w:t xml:space="preserve">excellence, quality, </w:t>
      </w:r>
      <w:proofErr w:type="gramStart"/>
      <w:r w:rsidRPr="00D47E34">
        <w:rPr>
          <w:rFonts w:asciiTheme="minorHAnsi" w:hAnsiTheme="minorHAnsi" w:cstheme="minorHAnsi"/>
          <w:b/>
          <w:color w:val="002060"/>
        </w:rPr>
        <w:t>delivery</w:t>
      </w:r>
      <w:proofErr w:type="gramEnd"/>
      <w:r w:rsidRPr="00D47E34">
        <w:rPr>
          <w:rFonts w:asciiTheme="minorHAnsi" w:hAnsiTheme="minorHAnsi" w:cstheme="minorHAnsi"/>
          <w:b/>
          <w:color w:val="002060"/>
        </w:rPr>
        <w:t xml:space="preserve"> and standards</w:t>
      </w:r>
      <w:r w:rsidRPr="00D47E34">
        <w:rPr>
          <w:rFonts w:asciiTheme="minorHAnsi" w:hAnsiTheme="minorHAnsi" w:cstheme="minorHAnsi"/>
          <w:b/>
        </w:rPr>
        <w:t xml:space="preserve"> </w:t>
      </w:r>
      <w:r w:rsidRPr="00D47E34">
        <w:rPr>
          <w:rFonts w:asciiTheme="minorHAnsi" w:hAnsiTheme="minorHAnsi" w:cstheme="minorHAnsi"/>
        </w:rPr>
        <w:t>– these features give the Trust its enduring attributes and its inherent reliability.</w:t>
      </w:r>
    </w:p>
    <w:p w14:paraId="06F6FB1B"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However, what gives each REAch2 Academy its uniqueness </w:t>
      </w:r>
      <w:proofErr w:type="gramStart"/>
      <w:r w:rsidRPr="00D47E34">
        <w:rPr>
          <w:rFonts w:asciiTheme="minorHAnsi" w:hAnsiTheme="minorHAnsi" w:cstheme="minorHAnsi"/>
        </w:rPr>
        <w:t>are</w:t>
      </w:r>
      <w:proofErr w:type="gramEnd"/>
      <w:r w:rsidRPr="00D47E34">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With good </w:t>
      </w:r>
      <w:r w:rsidRPr="00D47E34">
        <w:rPr>
          <w:rFonts w:asciiTheme="minorHAnsi" w:hAnsiTheme="minorHAnsi" w:cstheme="minorHAnsi"/>
          <w:b/>
          <w:color w:val="002060"/>
        </w:rPr>
        <w:t>leadership</w:t>
      </w:r>
      <w:r w:rsidRPr="00D47E34">
        <w:rPr>
          <w:rFonts w:asciiTheme="minorHAnsi" w:hAnsiTheme="minorHAnsi" w:cstheme="minorHAnsi"/>
        </w:rPr>
        <w:t>,</w:t>
      </w:r>
      <w:r w:rsidRPr="00D47E34">
        <w:rPr>
          <w:rFonts w:asciiTheme="minorHAnsi" w:hAnsiTheme="minorHAnsi" w:cstheme="minorHAnsi"/>
          <w:color w:val="002060"/>
        </w:rPr>
        <w:t xml:space="preserve"> </w:t>
      </w:r>
      <w:r w:rsidRPr="00D47E34">
        <w:rPr>
          <w:rFonts w:asciiTheme="minorHAnsi" w:hAnsiTheme="minorHAnsi" w:cstheme="minorHAnsi"/>
        </w:rPr>
        <w:t xml:space="preserve">we aspire to develop children academically, emotionally, </w:t>
      </w:r>
      <w:proofErr w:type="gramStart"/>
      <w:r w:rsidRPr="00D47E34">
        <w:rPr>
          <w:rFonts w:asciiTheme="minorHAnsi" w:hAnsiTheme="minorHAnsi" w:cstheme="minorHAnsi"/>
        </w:rPr>
        <w:t>physically</w:t>
      </w:r>
      <w:proofErr w:type="gramEnd"/>
      <w:r w:rsidRPr="00D47E34">
        <w:rPr>
          <w:rFonts w:asciiTheme="minorHAnsi" w:hAnsiTheme="minorHAnsi" w:cstheme="minorHAnsi"/>
        </w:rPr>
        <w:t xml:space="preserve"> and spiritually. We notice talent and spot the ‘possible’ in people as well as the ‘actual’. Developing potential across our Trust becomes a realisation that there is a future worth pursuing for everyone. </w:t>
      </w:r>
    </w:p>
    <w:p w14:paraId="0225A829"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Children deserve </w:t>
      </w:r>
      <w:r w:rsidRPr="00D47E34">
        <w:rPr>
          <w:rFonts w:asciiTheme="minorHAnsi" w:hAnsiTheme="minorHAnsi" w:cstheme="minorHAnsi"/>
          <w:b/>
          <w:color w:val="002060"/>
        </w:rPr>
        <w:t xml:space="preserve">enjoyment </w:t>
      </w:r>
      <w:r w:rsidRPr="00D47E34">
        <w:rPr>
          <w:rFonts w:asciiTheme="minorHAnsi" w:hAnsiTheme="minorHAnsi" w:cstheme="minorHAnsi"/>
        </w:rPr>
        <w:t xml:space="preserve">in their </w:t>
      </w:r>
      <w:r w:rsidRPr="00D47E34">
        <w:rPr>
          <w:rFonts w:asciiTheme="minorHAnsi" w:hAnsiTheme="minorHAnsi" w:cstheme="minorHAnsi"/>
          <w:b/>
          <w:color w:val="002060"/>
        </w:rPr>
        <w:t xml:space="preserve">learning </w:t>
      </w:r>
      <w:r w:rsidRPr="00D47E34">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b/>
          <w:color w:val="002060"/>
        </w:rPr>
        <w:t xml:space="preserve">Inspiration </w:t>
      </w:r>
      <w:r w:rsidRPr="00D47E34">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serves a wide range of communities across the </w:t>
      </w:r>
      <w:proofErr w:type="gramStart"/>
      <w:r w:rsidRPr="00D47E34">
        <w:rPr>
          <w:rFonts w:asciiTheme="minorHAnsi" w:hAnsiTheme="minorHAnsi" w:cstheme="minorHAnsi"/>
        </w:rPr>
        <w:t>country</w:t>
      </w:r>
      <w:proofErr w:type="gramEnd"/>
      <w:r w:rsidRPr="00D47E34">
        <w:rPr>
          <w:rFonts w:asciiTheme="minorHAnsi" w:hAnsiTheme="minorHAnsi" w:cstheme="minorHAnsi"/>
        </w:rPr>
        <w:t xml:space="preserve"> and we celebrate the economic, social, cultural and religious diversity that this brings: embracing </w:t>
      </w:r>
      <w:r w:rsidRPr="00D47E34">
        <w:rPr>
          <w:rFonts w:asciiTheme="minorHAnsi" w:hAnsiTheme="minorHAnsi" w:cstheme="minorHAnsi"/>
          <w:b/>
          <w:color w:val="002060"/>
        </w:rPr>
        <w:t xml:space="preserve">inclusion </w:t>
      </w:r>
      <w:r w:rsidRPr="00D47E34">
        <w:rPr>
          <w:rFonts w:asciiTheme="minorHAnsi" w:hAnsiTheme="minorHAnsi" w:cstheme="minorHAnsi"/>
        </w:rPr>
        <w:t>ensures that we are a Trust that serves all, believing that everyone can succeed.</w:t>
      </w:r>
    </w:p>
    <w:p w14:paraId="7E79A020"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We take our </w:t>
      </w:r>
      <w:r w:rsidRPr="00D47E34">
        <w:rPr>
          <w:rFonts w:asciiTheme="minorHAnsi" w:hAnsiTheme="minorHAnsi" w:cstheme="minorHAnsi"/>
          <w:b/>
          <w:color w:val="002060"/>
        </w:rPr>
        <w:t>responsibility</w:t>
      </w:r>
      <w:r w:rsidRPr="00D47E34">
        <w:rPr>
          <w:rFonts w:asciiTheme="minorHAnsi" w:hAnsiTheme="minorHAnsi" w:cstheme="minorHAnsi"/>
        </w:rPr>
        <w:t xml:space="preserve"> seriously. We act judiciously with control and care. We don’t make excuses, but mindfully answer for our actions and continually seek to make improvements.</w:t>
      </w:r>
    </w:p>
    <w:p w14:paraId="6D0AD8E3" w14:textId="53886CB1" w:rsidR="00B46EFB" w:rsidRPr="00B46EFB" w:rsidRDefault="2C7B8FBE" w:rsidP="00B46EFB">
      <w:pPr>
        <w:jc w:val="both"/>
        <w:rPr>
          <w:rFonts w:asciiTheme="minorHAnsi" w:hAnsiTheme="minorHAnsi" w:cstheme="minorHAnsi"/>
          <w:color w:val="002060"/>
        </w:rPr>
      </w:pPr>
      <w:r w:rsidRPr="2C7B8FBE">
        <w:rPr>
          <w:rFonts w:asciiTheme="minorHAnsi" w:hAnsiTheme="minorHAnsi" w:cstheme="minorBidi"/>
        </w:rPr>
        <w:t xml:space="preserve">REAch2 is a Trust that has a strong moral purpose, our </w:t>
      </w:r>
      <w:r w:rsidRPr="2C7B8FBE">
        <w:rPr>
          <w:rFonts w:asciiTheme="minorHAnsi" w:hAnsiTheme="minorHAnsi" w:cstheme="minorBidi"/>
          <w:b/>
          <w:bCs/>
          <w:color w:val="002060"/>
        </w:rPr>
        <w:t xml:space="preserve">integrity </w:t>
      </w:r>
      <w:r w:rsidRPr="2C7B8FBE">
        <w:rPr>
          <w:rFonts w:asciiTheme="minorHAnsi" w:hAnsiTheme="minorHAnsi" w:cstheme="minorBidi"/>
        </w:rPr>
        <w:t xml:space="preserve">is paramount. Our mission is to change children's lives by providing the very best quality education we can. Through this, children can fulfil their potential, become happy, successful </w:t>
      </w:r>
      <w:proofErr w:type="gramStart"/>
      <w:r w:rsidRPr="2C7B8FBE">
        <w:rPr>
          <w:rFonts w:asciiTheme="minorHAnsi" w:hAnsiTheme="minorHAnsi" w:cstheme="minorBidi"/>
        </w:rPr>
        <w:t>adults</w:t>
      </w:r>
      <w:proofErr w:type="gramEnd"/>
      <w:r w:rsidRPr="2C7B8FBE">
        <w:rPr>
          <w:rFonts w:asciiTheme="minorHAnsi" w:hAnsiTheme="minorHAnsi" w:cstheme="minorBidi"/>
        </w:rPr>
        <w:t xml:space="preserve"> and contribute effectively and meaningfully to society. We welcome the fact that all our decisions and actions are open to scrutiny. </w:t>
      </w:r>
      <w:r w:rsidRPr="2C7B8FBE">
        <w:rPr>
          <w:rFonts w:asciiTheme="minorHAnsi" w:hAnsiTheme="minorHAnsi" w:cstheme="minorBidi"/>
          <w:color w:val="002060"/>
        </w:rPr>
        <w:t xml:space="preserve">You can learn more about REAch2 at our website: </w:t>
      </w:r>
      <w:hyperlink r:id="rId14">
        <w:r w:rsidRPr="2C7B8FBE">
          <w:rPr>
            <w:rStyle w:val="Hyperlink"/>
            <w:rFonts w:asciiTheme="minorHAnsi" w:hAnsiTheme="minorHAnsi" w:cstheme="minorBidi"/>
            <w:color w:val="002060"/>
          </w:rPr>
          <w:t>www.reach2.org</w:t>
        </w:r>
      </w:hyperlink>
    </w:p>
    <w:p w14:paraId="5B7BA0CE" w14:textId="77777777" w:rsidR="00B46EFB" w:rsidRDefault="00B46EFB" w:rsidP="2C7B8FBE">
      <w:pPr>
        <w:tabs>
          <w:tab w:val="left" w:pos="2415"/>
        </w:tabs>
        <w:jc w:val="center"/>
        <w:rPr>
          <w:rFonts w:asciiTheme="minorHAnsi" w:hAnsiTheme="minorHAnsi" w:cstheme="minorHAnsi"/>
          <w:b/>
          <w:bCs/>
          <w:u w:val="single"/>
        </w:rPr>
      </w:pPr>
    </w:p>
    <w:p w14:paraId="46AA617D" w14:textId="480E7338" w:rsidR="00263CBA" w:rsidRPr="00DA753E" w:rsidRDefault="00B46EFB" w:rsidP="00866ECC">
      <w:pPr>
        <w:pStyle w:val="Heading1"/>
      </w:pPr>
      <w:r>
        <w:lastRenderedPageBreak/>
        <w:t>The A</w:t>
      </w:r>
      <w:r w:rsidR="2C7B8FBE">
        <w:t>pplication</w:t>
      </w:r>
    </w:p>
    <w:p w14:paraId="513000C4" w14:textId="77777777" w:rsidR="00D47E34" w:rsidRDefault="00D47E34" w:rsidP="00263CBA">
      <w:pPr>
        <w:autoSpaceDE w:val="0"/>
        <w:autoSpaceDN w:val="0"/>
        <w:adjustRightInd w:val="0"/>
        <w:spacing w:after="0" w:line="240" w:lineRule="auto"/>
        <w:rPr>
          <w:rFonts w:asciiTheme="minorHAnsi" w:hAnsiTheme="minorHAnsi" w:cstheme="minorHAnsi"/>
          <w:sz w:val="24"/>
          <w:szCs w:val="24"/>
        </w:rPr>
      </w:pPr>
    </w:p>
    <w:p w14:paraId="116AD579" w14:textId="4FD3BFFE"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You are invited</w:t>
      </w:r>
      <w:r w:rsidR="00D12026" w:rsidRPr="00D47E34">
        <w:rPr>
          <w:rFonts w:asciiTheme="minorHAnsi" w:hAnsiTheme="minorHAnsi" w:cstheme="minorHAnsi"/>
        </w:rPr>
        <w:t xml:space="preserve"> to </w:t>
      </w:r>
      <w:proofErr w:type="gramStart"/>
      <w:r w:rsidR="00D12026" w:rsidRPr="00D47E34">
        <w:rPr>
          <w:rFonts w:asciiTheme="minorHAnsi" w:hAnsiTheme="minorHAnsi" w:cstheme="minorHAnsi"/>
        </w:rPr>
        <w:t>submit an application</w:t>
      </w:r>
      <w:proofErr w:type="gramEnd"/>
      <w:r w:rsidR="00D12026" w:rsidRPr="00D47E34">
        <w:rPr>
          <w:rFonts w:asciiTheme="minorHAnsi" w:hAnsiTheme="minorHAnsi" w:cstheme="minorHAnsi"/>
        </w:rPr>
        <w:t xml:space="preserve"> form</w:t>
      </w:r>
      <w:r w:rsidR="003B6B28" w:rsidRPr="00D47E34">
        <w:rPr>
          <w:rFonts w:asciiTheme="minorHAnsi" w:hAnsiTheme="minorHAnsi" w:cstheme="minorHAnsi"/>
        </w:rPr>
        <w:t xml:space="preserve"> </w:t>
      </w:r>
      <w:r w:rsidR="007D118D" w:rsidRPr="00D47E34">
        <w:rPr>
          <w:rFonts w:asciiTheme="minorHAnsi" w:hAnsiTheme="minorHAnsi" w:cstheme="minorHAnsi"/>
        </w:rPr>
        <w:t xml:space="preserve">to </w:t>
      </w:r>
      <w:r w:rsidR="00581F01">
        <w:rPr>
          <w:rFonts w:asciiTheme="minorHAnsi" w:hAnsiTheme="minorHAnsi" w:cstheme="minorHAnsi"/>
        </w:rPr>
        <w:t>Robert Wright</w:t>
      </w:r>
      <w:r w:rsidR="00CA2FC4" w:rsidRPr="00D47E34">
        <w:rPr>
          <w:rFonts w:asciiTheme="minorHAnsi" w:hAnsiTheme="minorHAnsi" w:cstheme="minorHAnsi"/>
        </w:rPr>
        <w:t xml:space="preserve">, </w:t>
      </w:r>
      <w:r w:rsidR="00581F01">
        <w:rPr>
          <w:rFonts w:asciiTheme="minorHAnsi" w:hAnsiTheme="minorHAnsi" w:cstheme="minorHAnsi"/>
        </w:rPr>
        <w:t xml:space="preserve">Business Manager </w:t>
      </w:r>
      <w:r w:rsidR="007D118D" w:rsidRPr="00D47E34">
        <w:rPr>
          <w:rFonts w:asciiTheme="minorHAnsi" w:hAnsiTheme="minorHAnsi" w:cstheme="minorHAnsi"/>
        </w:rPr>
        <w:t>a</w:t>
      </w:r>
      <w:r w:rsidR="002117C9">
        <w:rPr>
          <w:rFonts w:asciiTheme="minorHAnsi" w:hAnsiTheme="minorHAnsi" w:cstheme="minorHAnsi"/>
        </w:rPr>
        <w:t>t</w:t>
      </w:r>
      <w:r w:rsidR="007D118D" w:rsidRPr="00D47E34">
        <w:rPr>
          <w:rFonts w:asciiTheme="minorHAnsi" w:hAnsiTheme="minorHAnsi" w:cstheme="minorHAnsi"/>
          <w:b/>
          <w:bCs/>
        </w:rPr>
        <w:t xml:space="preserve"> </w:t>
      </w:r>
      <w:bookmarkStart w:id="2" w:name="_Hlk51226663"/>
      <w:r w:rsidR="00D47E34" w:rsidRPr="00D47E34">
        <w:rPr>
          <w:rFonts w:asciiTheme="minorHAnsi" w:hAnsiTheme="minorHAnsi" w:cstheme="minorHAnsi"/>
        </w:rPr>
        <w:t>recruitment@stmargarets-academy.org</w:t>
      </w:r>
      <w:bookmarkEnd w:id="2"/>
      <w:r w:rsidR="007D118D" w:rsidRPr="00D47E34">
        <w:rPr>
          <w:rFonts w:asciiTheme="minorHAnsi" w:hAnsiTheme="minorHAnsi" w:cstheme="minorHAnsi"/>
        </w:rPr>
        <w:t xml:space="preserve">. </w:t>
      </w:r>
      <w:r w:rsidR="00D12026" w:rsidRPr="00D47E34">
        <w:rPr>
          <w:rFonts w:asciiTheme="minorHAnsi" w:hAnsiTheme="minorHAnsi" w:cstheme="minorHAnsi"/>
        </w:rPr>
        <w:t xml:space="preserve"> </w:t>
      </w:r>
    </w:p>
    <w:p w14:paraId="4A8C4D5C"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0380AA6D" w14:textId="38517382"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 xml:space="preserve">REAch2 Academy Trust have an Equal Opportunities Policy for selection and recruitment. Applicants are requested to complete </w:t>
      </w:r>
      <w:r w:rsidR="00D17D89" w:rsidRPr="00D47E34">
        <w:rPr>
          <w:rFonts w:asciiTheme="minorHAnsi" w:hAnsiTheme="minorHAnsi" w:cstheme="minorHAnsi"/>
        </w:rPr>
        <w:t>the Trust’s</w:t>
      </w:r>
      <w:r w:rsidRPr="00D47E34">
        <w:rPr>
          <w:rFonts w:asciiTheme="minorHAnsi" w:hAnsiTheme="minorHAnsi" w:cstheme="minorHAnsi"/>
        </w:rPr>
        <w:t xml:space="preserve"> </w:t>
      </w:r>
      <w:r w:rsidR="00A53828" w:rsidRPr="00D47E34">
        <w:rPr>
          <w:rFonts w:asciiTheme="minorHAnsi" w:hAnsiTheme="minorHAnsi" w:cstheme="minorHAnsi"/>
        </w:rPr>
        <w:t xml:space="preserve">online </w:t>
      </w:r>
      <w:hyperlink r:id="rId15" w:history="1">
        <w:r w:rsidR="00A53828" w:rsidRPr="00D47E34">
          <w:rPr>
            <w:rStyle w:val="Hyperlink"/>
            <w:rFonts w:asciiTheme="minorHAnsi" w:hAnsiTheme="minorHAnsi" w:cstheme="minorHAnsi"/>
          </w:rPr>
          <w:t>Equality &amp; Diversity Monitoring Form</w:t>
        </w:r>
      </w:hyperlink>
      <w:r w:rsidRPr="00D47E34">
        <w:rPr>
          <w:rFonts w:asciiTheme="minorHAnsi" w:hAnsiTheme="minorHAnsi" w:cstheme="minorHAnsi"/>
        </w:rPr>
        <w:t xml:space="preserve"> separately. </w:t>
      </w:r>
    </w:p>
    <w:p w14:paraId="7A16CF91"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5825E1D0"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In accordance with our Safeguarding Policy the successful candidate will be required to have an enhanced DBS check.</w:t>
      </w:r>
    </w:p>
    <w:p w14:paraId="4054D762"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0E97CD25" w14:textId="77777777" w:rsidR="00DA715D" w:rsidRPr="00D47E34" w:rsidRDefault="00DA715D" w:rsidP="00263CBA">
      <w:pPr>
        <w:rPr>
          <w:rFonts w:asciiTheme="minorHAnsi" w:hAnsiTheme="minorHAnsi" w:cstheme="minorHAnsi"/>
          <w:b/>
          <w:color w:val="44546A"/>
        </w:rPr>
      </w:pPr>
    </w:p>
    <w:p w14:paraId="7B7260F0" w14:textId="1427A6EF" w:rsidR="00DA715D" w:rsidRPr="00D47E34" w:rsidRDefault="00263CBA" w:rsidP="004C5A1D">
      <w:pPr>
        <w:pStyle w:val="Heading2"/>
        <w:rPr>
          <w:rFonts w:cstheme="minorHAnsi"/>
          <w:szCs w:val="28"/>
        </w:rPr>
      </w:pPr>
      <w:r w:rsidRPr="00D47E34">
        <w:rPr>
          <w:rFonts w:cstheme="minorHAnsi"/>
          <w:szCs w:val="28"/>
        </w:rPr>
        <w:t>The application process and timetable</w:t>
      </w:r>
    </w:p>
    <w:p w14:paraId="3472FFF3" w14:textId="77777777" w:rsidR="005E0BDB" w:rsidRPr="00D47E34" w:rsidRDefault="005E0BDB" w:rsidP="00263CBA">
      <w:pPr>
        <w:rPr>
          <w:rFonts w:asciiTheme="minorHAnsi" w:hAnsiTheme="minorHAnsi" w:cstheme="minorHAnsi"/>
          <w:b/>
          <w:color w:val="44546A"/>
        </w:rPr>
      </w:pPr>
    </w:p>
    <w:tbl>
      <w:tblPr>
        <w:tblW w:w="750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5103"/>
      </w:tblGrid>
      <w:tr w:rsidR="00D041E4" w:rsidRPr="00D041E4" w14:paraId="02CD7538"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hideMark/>
          </w:tcPr>
          <w:p w14:paraId="2372C03E"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Application deadline: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0445BF6D" w14:textId="2A4A2B3D" w:rsidR="00263CBA" w:rsidRPr="00581F01" w:rsidRDefault="008A31AF" w:rsidP="00456A45">
            <w:pPr>
              <w:spacing w:after="0" w:line="240" w:lineRule="auto"/>
              <w:rPr>
                <w:rFonts w:asciiTheme="minorHAnsi" w:eastAsia="Times New Roman" w:hAnsiTheme="minorHAnsi" w:cstheme="minorHAnsi"/>
                <w:bCs/>
                <w:highlight w:val="lightGray"/>
                <w:lang w:eastAsia="en-GB"/>
              </w:rPr>
            </w:pPr>
            <w:r>
              <w:t>2</w:t>
            </w:r>
            <w:r w:rsidRPr="008A31AF">
              <w:rPr>
                <w:vertAlign w:val="superscript"/>
              </w:rPr>
              <w:t>nd</w:t>
            </w:r>
            <w:r>
              <w:t xml:space="preserve"> September </w:t>
            </w:r>
            <w:r w:rsidR="002608AE">
              <w:t xml:space="preserve">2022 </w:t>
            </w:r>
            <w:r w:rsidR="00F71377">
              <w:t>at 10.00am</w:t>
            </w:r>
          </w:p>
        </w:tc>
      </w:tr>
      <w:tr w:rsidR="00D041E4" w:rsidRPr="00D041E4" w14:paraId="3FF8C732"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hideMark/>
          </w:tcPr>
          <w:p w14:paraId="107E4A87"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Interviews: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57FDD59D" w14:textId="0C4D699E" w:rsidR="00263CBA" w:rsidRPr="00581F01" w:rsidRDefault="008A31AF" w:rsidP="00456A45">
            <w:pPr>
              <w:spacing w:after="0" w:line="240" w:lineRule="auto"/>
              <w:rPr>
                <w:rFonts w:asciiTheme="minorHAnsi" w:eastAsia="Times New Roman" w:hAnsiTheme="minorHAnsi" w:cstheme="minorHAnsi"/>
                <w:highlight w:val="lightGray"/>
                <w:lang w:eastAsia="en-GB"/>
              </w:rPr>
            </w:pPr>
            <w:r>
              <w:rPr>
                <w:rFonts w:asciiTheme="minorHAnsi" w:eastAsia="Times New Roman" w:hAnsiTheme="minorHAnsi" w:cstheme="minorHAnsi"/>
                <w:highlight w:val="lightGray"/>
                <w:lang w:eastAsia="en-GB"/>
              </w:rPr>
              <w:t>w/c 5</w:t>
            </w:r>
            <w:r w:rsidRPr="008A31AF">
              <w:rPr>
                <w:rFonts w:asciiTheme="minorHAnsi" w:eastAsia="Times New Roman" w:hAnsiTheme="minorHAnsi" w:cstheme="minorHAnsi"/>
                <w:highlight w:val="lightGray"/>
                <w:vertAlign w:val="superscript"/>
                <w:lang w:eastAsia="en-GB"/>
              </w:rPr>
              <w:t>th</w:t>
            </w:r>
            <w:r>
              <w:rPr>
                <w:rFonts w:asciiTheme="minorHAnsi" w:eastAsia="Times New Roman" w:hAnsiTheme="minorHAnsi" w:cstheme="minorHAnsi"/>
                <w:highlight w:val="lightGray"/>
                <w:lang w:eastAsia="en-GB"/>
              </w:rPr>
              <w:t xml:space="preserve"> September 2</w:t>
            </w:r>
            <w:r w:rsidR="005C4E24">
              <w:rPr>
                <w:rFonts w:asciiTheme="minorHAnsi" w:eastAsia="Times New Roman" w:hAnsiTheme="minorHAnsi" w:cstheme="minorHAnsi"/>
                <w:highlight w:val="lightGray"/>
                <w:lang w:eastAsia="en-GB"/>
              </w:rPr>
              <w:t>022</w:t>
            </w:r>
          </w:p>
        </w:tc>
      </w:tr>
      <w:tr w:rsidR="00D041E4" w:rsidRPr="00D041E4" w14:paraId="234A4360"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45FE96DD" w14:textId="299CC03A"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Contract</w:t>
            </w:r>
            <w:r w:rsidR="00B37C37" w:rsidRPr="00581F01">
              <w:rPr>
                <w:rFonts w:asciiTheme="minorHAnsi" w:eastAsia="Times New Roman" w:hAnsiTheme="minorHAnsi" w:cstheme="minorHAnsi"/>
                <w:b/>
                <w:bCs/>
                <w:highlight w:val="lightGray"/>
                <w:lang w:eastAsia="en-GB"/>
              </w:rPr>
              <w:t xml:space="preserve"> details</w:t>
            </w:r>
            <w:r w:rsidRPr="00581F01">
              <w:rPr>
                <w:rFonts w:asciiTheme="minorHAnsi" w:eastAsia="Times New Roman" w:hAnsiTheme="minorHAnsi" w:cstheme="minorHAnsi"/>
                <w:b/>
                <w:bCs/>
                <w:highlight w:val="lightGray"/>
                <w:lang w:eastAsia="en-GB"/>
              </w:rPr>
              <w:t>:</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52EE83FC" w14:textId="009934A9" w:rsidR="00263CBA" w:rsidRPr="00581F01" w:rsidRDefault="00EC17F5" w:rsidP="00456A45">
            <w:pPr>
              <w:spacing w:after="0" w:line="240" w:lineRule="auto"/>
              <w:rPr>
                <w:rFonts w:asciiTheme="minorHAnsi" w:eastAsia="Times New Roman" w:hAnsiTheme="minorHAnsi" w:cstheme="minorHAnsi"/>
                <w:highlight w:val="lightGray"/>
                <w:lang w:eastAsia="en-GB"/>
              </w:rPr>
            </w:pPr>
            <w:r>
              <w:rPr>
                <w:rFonts w:asciiTheme="minorHAnsi" w:eastAsia="Times New Roman" w:hAnsiTheme="minorHAnsi" w:cstheme="minorHAnsi"/>
                <w:highlight w:val="lightGray"/>
                <w:lang w:eastAsia="en-GB"/>
              </w:rPr>
              <w:t>Permanent Contract</w:t>
            </w:r>
          </w:p>
        </w:tc>
      </w:tr>
      <w:tr w:rsidR="00D041E4" w:rsidRPr="00D041E4" w14:paraId="64C54229"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30771C5"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Salary: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FA47FBC" w14:textId="0C14B5D4" w:rsidR="00263CBA" w:rsidRPr="00581F01" w:rsidRDefault="00BB7283" w:rsidP="00456A45">
            <w:pPr>
              <w:spacing w:after="0" w:line="240" w:lineRule="auto"/>
              <w:rPr>
                <w:rFonts w:asciiTheme="minorHAnsi" w:eastAsia="Times New Roman" w:hAnsiTheme="minorHAnsi" w:cstheme="minorHAnsi"/>
                <w:bCs/>
                <w:highlight w:val="lightGray"/>
                <w:lang w:eastAsia="en-GB"/>
              </w:rPr>
            </w:pPr>
            <w:r>
              <w:rPr>
                <w:rFonts w:asciiTheme="minorHAnsi" w:hAnsiTheme="minorHAnsi" w:cstheme="minorHAnsi"/>
                <w:bCs/>
                <w:highlight w:val="lightGray"/>
                <w:shd w:val="clear" w:color="auto" w:fill="FFFFFF"/>
              </w:rPr>
              <w:t xml:space="preserve">NJC Points </w:t>
            </w:r>
            <w:r w:rsidR="00B2194E">
              <w:rPr>
                <w:rFonts w:asciiTheme="minorHAnsi" w:hAnsiTheme="minorHAnsi" w:cstheme="minorHAnsi"/>
                <w:bCs/>
                <w:highlight w:val="lightGray"/>
                <w:shd w:val="clear" w:color="auto" w:fill="FFFFFF"/>
              </w:rPr>
              <w:t>4</w:t>
            </w:r>
            <w:r>
              <w:rPr>
                <w:rFonts w:asciiTheme="minorHAnsi" w:hAnsiTheme="minorHAnsi" w:cstheme="minorHAnsi"/>
                <w:bCs/>
                <w:highlight w:val="lightGray"/>
                <w:shd w:val="clear" w:color="auto" w:fill="FFFFFF"/>
              </w:rPr>
              <w:t xml:space="preserve"> to </w:t>
            </w:r>
            <w:r w:rsidR="002608AE">
              <w:rPr>
                <w:rFonts w:asciiTheme="minorHAnsi" w:hAnsiTheme="minorHAnsi" w:cstheme="minorHAnsi"/>
                <w:bCs/>
                <w:highlight w:val="lightGray"/>
                <w:shd w:val="clear" w:color="auto" w:fill="FFFFFF"/>
              </w:rPr>
              <w:t>6</w:t>
            </w:r>
          </w:p>
        </w:tc>
      </w:tr>
      <w:tr w:rsidR="00D041E4" w:rsidRPr="00D041E4" w14:paraId="17984F8D"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3DF555B5" w14:textId="2C60E0F3" w:rsidR="00D47E34" w:rsidRPr="00581F01" w:rsidRDefault="00D47E34"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Hours: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07E5D7E6" w14:textId="63855F4F" w:rsidR="00D47E34" w:rsidRPr="00581F01" w:rsidRDefault="00BB7283" w:rsidP="00456A45">
            <w:pPr>
              <w:spacing w:after="0" w:line="240" w:lineRule="auto"/>
              <w:rPr>
                <w:rFonts w:asciiTheme="minorHAnsi" w:hAnsiTheme="minorHAnsi" w:cstheme="minorHAnsi"/>
                <w:bCs/>
                <w:highlight w:val="lightGray"/>
              </w:rPr>
            </w:pPr>
            <w:r>
              <w:rPr>
                <w:rFonts w:asciiTheme="minorHAnsi" w:hAnsiTheme="minorHAnsi" w:cstheme="minorHAnsi"/>
                <w:bCs/>
                <w:highlight w:val="lightGray"/>
              </w:rPr>
              <w:t>3</w:t>
            </w:r>
            <w:r w:rsidR="002608AE">
              <w:rPr>
                <w:rFonts w:asciiTheme="minorHAnsi" w:hAnsiTheme="minorHAnsi" w:cstheme="minorHAnsi"/>
                <w:bCs/>
                <w:highlight w:val="lightGray"/>
              </w:rPr>
              <w:t>2.5</w:t>
            </w:r>
            <w:r>
              <w:rPr>
                <w:rFonts w:asciiTheme="minorHAnsi" w:hAnsiTheme="minorHAnsi" w:cstheme="minorHAnsi"/>
                <w:bCs/>
                <w:highlight w:val="lightGray"/>
              </w:rPr>
              <w:t xml:space="preserve"> Hours</w:t>
            </w:r>
            <w:r w:rsidR="00677648">
              <w:rPr>
                <w:rFonts w:asciiTheme="minorHAnsi" w:hAnsiTheme="minorHAnsi" w:cstheme="minorHAnsi"/>
                <w:bCs/>
                <w:highlight w:val="lightGray"/>
              </w:rPr>
              <w:t xml:space="preserve"> per week – 39 weeks per year</w:t>
            </w:r>
          </w:p>
        </w:tc>
      </w:tr>
      <w:tr w:rsidR="00D041E4" w:rsidRPr="00D041E4" w14:paraId="1DDA6EE7"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E880A43" w14:textId="7783A7B7" w:rsidR="00263CBA" w:rsidRPr="00581F01" w:rsidRDefault="00B37C37" w:rsidP="00456A45">
            <w:pPr>
              <w:spacing w:after="0" w:line="240" w:lineRule="auto"/>
              <w:rPr>
                <w:rFonts w:asciiTheme="minorHAnsi" w:eastAsia="Times New Roman" w:hAnsiTheme="minorHAnsi" w:cstheme="minorHAnsi"/>
                <w:b/>
                <w:bCs/>
                <w:lang w:eastAsia="en-GB"/>
              </w:rPr>
            </w:pPr>
            <w:r w:rsidRPr="00581F01">
              <w:rPr>
                <w:rFonts w:asciiTheme="minorHAnsi" w:eastAsia="Times New Roman" w:hAnsiTheme="minorHAnsi" w:cstheme="minorHAnsi"/>
                <w:b/>
                <w:bCs/>
                <w:lang w:eastAsia="en-GB"/>
              </w:rPr>
              <w:t>Start date:</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43FEB7B5" w14:textId="47819F38" w:rsidR="00263CBA" w:rsidRPr="00581F01" w:rsidRDefault="008A31AF" w:rsidP="00456A45">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asap</w:t>
            </w:r>
            <w:r w:rsidR="008632CC">
              <w:rPr>
                <w:rFonts w:asciiTheme="minorHAnsi" w:eastAsia="Times New Roman" w:hAnsiTheme="minorHAnsi" w:cstheme="minorHAnsi"/>
                <w:lang w:eastAsia="en-GB"/>
              </w:rPr>
              <w:t xml:space="preserve"> </w:t>
            </w:r>
          </w:p>
        </w:tc>
      </w:tr>
    </w:tbl>
    <w:p w14:paraId="5FDD46B8" w14:textId="77777777" w:rsidR="00263CBA" w:rsidRPr="00D47E34" w:rsidRDefault="00263CBA" w:rsidP="00263CBA">
      <w:pPr>
        <w:rPr>
          <w:rFonts w:asciiTheme="minorHAnsi" w:hAnsiTheme="minorHAnsi" w:cstheme="minorHAnsi"/>
        </w:rPr>
      </w:pPr>
    </w:p>
    <w:p w14:paraId="0EBA414A" w14:textId="399A4C13" w:rsidR="00AD169A" w:rsidRPr="00D47E34" w:rsidRDefault="00263CBA" w:rsidP="009E5856">
      <w:pPr>
        <w:spacing w:after="0"/>
        <w:rPr>
          <w:rFonts w:asciiTheme="minorHAnsi" w:hAnsiTheme="minorHAnsi" w:cstheme="minorHAnsi"/>
        </w:rPr>
      </w:pPr>
      <w:r w:rsidRPr="00D47E34">
        <w:rPr>
          <w:rFonts w:asciiTheme="minorHAnsi" w:hAnsiTheme="minorHAnsi" w:cstheme="minorHAnsi"/>
        </w:rPr>
        <w:t>The candidates selected for interview will be informed after shortlisting and full details of the interview programme will be provided.</w:t>
      </w:r>
      <w:r w:rsidR="009E5856" w:rsidRPr="00D47E34">
        <w:rPr>
          <w:rFonts w:asciiTheme="minorHAnsi" w:hAnsiTheme="minorHAnsi" w:cstheme="minorHAnsi"/>
        </w:rPr>
        <w:t xml:space="preserve"> </w:t>
      </w:r>
    </w:p>
    <w:p w14:paraId="6F654BD1" w14:textId="77777777" w:rsidR="00D47E34" w:rsidRDefault="00D47E34" w:rsidP="009E5856">
      <w:pPr>
        <w:spacing w:after="0"/>
        <w:rPr>
          <w:rFonts w:asciiTheme="minorHAnsi" w:hAnsiTheme="minorHAnsi" w:cstheme="minorHAnsi"/>
          <w:sz w:val="24"/>
          <w:szCs w:val="24"/>
        </w:rPr>
      </w:pPr>
    </w:p>
    <w:p w14:paraId="0DE97724" w14:textId="6E6198C6" w:rsidR="0094726B" w:rsidRDefault="0094726B" w:rsidP="009E5856">
      <w:pPr>
        <w:spacing w:after="0"/>
        <w:rPr>
          <w:rFonts w:asciiTheme="minorHAnsi" w:hAnsiTheme="minorHAnsi" w:cstheme="minorHAnsi"/>
          <w:sz w:val="24"/>
          <w:szCs w:val="24"/>
        </w:rPr>
      </w:pPr>
    </w:p>
    <w:p w14:paraId="312EC5CA" w14:textId="6A66928C" w:rsidR="00D47E34" w:rsidRDefault="00D47E34" w:rsidP="009E5856">
      <w:pPr>
        <w:spacing w:after="0"/>
        <w:rPr>
          <w:rFonts w:asciiTheme="minorHAnsi" w:hAnsiTheme="minorHAnsi" w:cstheme="minorHAnsi"/>
          <w:sz w:val="24"/>
          <w:szCs w:val="24"/>
        </w:rPr>
      </w:pPr>
    </w:p>
    <w:p w14:paraId="7C10FF97" w14:textId="30D4F2C0" w:rsidR="00D47E34" w:rsidRDefault="00D47E34" w:rsidP="009E5856">
      <w:pPr>
        <w:spacing w:after="0"/>
        <w:rPr>
          <w:rFonts w:asciiTheme="minorHAnsi" w:hAnsiTheme="minorHAnsi" w:cstheme="minorHAnsi"/>
          <w:sz w:val="24"/>
          <w:szCs w:val="24"/>
        </w:rPr>
      </w:pPr>
    </w:p>
    <w:p w14:paraId="74718983" w14:textId="77777777" w:rsidR="00B46EFB" w:rsidRDefault="00B46EFB" w:rsidP="009E5856">
      <w:pPr>
        <w:spacing w:after="0"/>
        <w:rPr>
          <w:rFonts w:asciiTheme="minorHAnsi" w:hAnsiTheme="minorHAnsi" w:cstheme="minorHAnsi"/>
          <w:sz w:val="24"/>
          <w:szCs w:val="24"/>
        </w:rPr>
      </w:pPr>
    </w:p>
    <w:p w14:paraId="5B6F57CE" w14:textId="0E92D478" w:rsidR="005271FB" w:rsidRDefault="005271FB" w:rsidP="009E5856">
      <w:pPr>
        <w:spacing w:after="0"/>
        <w:rPr>
          <w:rFonts w:asciiTheme="minorHAnsi" w:hAnsiTheme="minorHAnsi" w:cstheme="minorHAnsi"/>
          <w:sz w:val="24"/>
          <w:szCs w:val="24"/>
        </w:rPr>
      </w:pPr>
    </w:p>
    <w:p w14:paraId="31EDB5EB" w14:textId="120CF529" w:rsidR="00B46EFB" w:rsidRDefault="00B46EFB" w:rsidP="009E5856">
      <w:pPr>
        <w:spacing w:after="0"/>
        <w:rPr>
          <w:rFonts w:asciiTheme="minorHAnsi" w:hAnsiTheme="minorHAnsi" w:cstheme="minorHAnsi"/>
          <w:sz w:val="24"/>
          <w:szCs w:val="24"/>
        </w:rPr>
      </w:pPr>
    </w:p>
    <w:p w14:paraId="1625E968" w14:textId="77777777" w:rsidR="00F06A45" w:rsidRDefault="00F06A45" w:rsidP="009E5856">
      <w:pPr>
        <w:spacing w:after="0"/>
        <w:rPr>
          <w:rFonts w:asciiTheme="minorHAnsi" w:hAnsiTheme="minorHAnsi" w:cstheme="minorHAnsi"/>
          <w:sz w:val="24"/>
          <w:szCs w:val="24"/>
        </w:rPr>
      </w:pPr>
    </w:p>
    <w:p w14:paraId="3DA87EA3" w14:textId="0B81D728" w:rsidR="00C4740A" w:rsidRPr="00DA753E" w:rsidRDefault="006C6032" w:rsidP="00866ECC">
      <w:pPr>
        <w:pStyle w:val="Heading1"/>
      </w:pPr>
      <w:r w:rsidRPr="00DA753E">
        <w:lastRenderedPageBreak/>
        <w:t>Safeguarding</w:t>
      </w:r>
      <w:r w:rsidR="00DA753E">
        <w:t>, Safer Recruitment</w:t>
      </w:r>
      <w:r w:rsidRPr="00DA753E">
        <w:t xml:space="preserve"> and Data Protection</w:t>
      </w:r>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6DE3A30" w:rsidR="00976B0F" w:rsidRDefault="00944CA1" w:rsidP="00DA715D">
      <w:pPr>
        <w:spacing w:after="0"/>
        <w:rPr>
          <w:rFonts w:asciiTheme="minorHAnsi" w:hAnsiTheme="minorHAnsi" w:cstheme="minorHAnsi"/>
          <w:sz w:val="24"/>
          <w:szCs w:val="24"/>
        </w:r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00B46EFB">
        <w:rPr>
          <w:rFonts w:asciiTheme="minorHAnsi" w:hAnsiTheme="minorHAnsi" w:cstheme="minorHAnsi"/>
          <w:sz w:val="24"/>
          <w:szCs w:val="24"/>
        </w:rPr>
        <w:t xml:space="preserve"> </w:t>
      </w:r>
      <w:r w:rsidRPr="001F4FAA">
        <w:rPr>
          <w:rFonts w:asciiTheme="minorHAnsi" w:hAnsiTheme="minorHAnsi" w:cstheme="minorHAnsi"/>
          <w:sz w:val="24"/>
          <w:szCs w:val="24"/>
        </w:rPr>
        <w:t xml:space="preserve">our </w:t>
      </w:r>
      <w:hyperlink r:id="rId16"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266B2D8A" w14:textId="78BEC266" w:rsidR="004C5812" w:rsidRDefault="004C5812" w:rsidP="00DA715D">
      <w:pPr>
        <w:spacing w:after="0"/>
        <w:rPr>
          <w:rFonts w:asciiTheme="minorHAnsi" w:hAnsiTheme="minorHAnsi" w:cstheme="minorHAnsi"/>
          <w:sz w:val="24"/>
          <w:szCs w:val="24"/>
        </w:rPr>
      </w:pPr>
    </w:p>
    <w:p w14:paraId="4934B6E5" w14:textId="06594224" w:rsidR="004C5812" w:rsidRDefault="004C5812" w:rsidP="00DA715D">
      <w:pPr>
        <w:spacing w:after="0"/>
        <w:rPr>
          <w:rFonts w:asciiTheme="minorHAnsi" w:hAnsiTheme="minorHAnsi" w:cstheme="minorHAnsi"/>
          <w:sz w:val="24"/>
          <w:szCs w:val="24"/>
        </w:rPr>
      </w:pPr>
    </w:p>
    <w:p w14:paraId="294B157A" w14:textId="4083BE37" w:rsidR="004C5812" w:rsidRDefault="004C5812" w:rsidP="00DA715D">
      <w:pPr>
        <w:spacing w:after="0"/>
        <w:rPr>
          <w:rFonts w:asciiTheme="minorHAnsi" w:hAnsiTheme="minorHAnsi" w:cstheme="minorHAnsi"/>
          <w:sz w:val="24"/>
          <w:szCs w:val="24"/>
        </w:rPr>
      </w:pPr>
    </w:p>
    <w:p w14:paraId="1925161B" w14:textId="3ECDC048" w:rsidR="004C5812" w:rsidRDefault="004C5812" w:rsidP="00DA715D">
      <w:pPr>
        <w:spacing w:after="0"/>
        <w:rPr>
          <w:rFonts w:asciiTheme="minorHAnsi" w:hAnsiTheme="minorHAnsi" w:cstheme="minorHAnsi"/>
          <w:sz w:val="24"/>
          <w:szCs w:val="24"/>
        </w:rPr>
      </w:pPr>
    </w:p>
    <w:p w14:paraId="54763964" w14:textId="77777777" w:rsidR="00A96D07" w:rsidRDefault="00A96D07" w:rsidP="00DA715D">
      <w:pPr>
        <w:spacing w:after="0"/>
        <w:rPr>
          <w:rFonts w:asciiTheme="minorHAnsi" w:hAnsiTheme="minorHAnsi" w:cstheme="minorHAnsi"/>
          <w:sz w:val="24"/>
          <w:szCs w:val="24"/>
        </w:rPr>
      </w:pPr>
    </w:p>
    <w:p w14:paraId="7B5B5E17" w14:textId="77777777" w:rsidR="00A96D07" w:rsidRDefault="00A96D07" w:rsidP="00DA715D">
      <w:pPr>
        <w:spacing w:after="0"/>
        <w:rPr>
          <w:rFonts w:asciiTheme="minorHAnsi" w:hAnsiTheme="minorHAnsi" w:cstheme="minorHAnsi"/>
          <w:sz w:val="24"/>
          <w:szCs w:val="24"/>
        </w:rPr>
      </w:pPr>
    </w:p>
    <w:p w14:paraId="533E6B48" w14:textId="77777777" w:rsidR="00A96D07" w:rsidRDefault="00A96D07" w:rsidP="00DA715D">
      <w:pPr>
        <w:spacing w:after="0"/>
        <w:rPr>
          <w:rFonts w:asciiTheme="minorHAnsi" w:hAnsiTheme="minorHAnsi" w:cstheme="minorHAnsi"/>
          <w:sz w:val="24"/>
          <w:szCs w:val="24"/>
        </w:rPr>
      </w:pPr>
    </w:p>
    <w:p w14:paraId="3A2D4B9F" w14:textId="77777777" w:rsidR="00A96D07" w:rsidRDefault="00A96D07" w:rsidP="00DA715D">
      <w:pPr>
        <w:spacing w:after="0"/>
        <w:rPr>
          <w:rFonts w:asciiTheme="minorHAnsi" w:hAnsiTheme="minorHAnsi" w:cstheme="minorHAnsi"/>
          <w:sz w:val="24"/>
          <w:szCs w:val="24"/>
        </w:rPr>
      </w:pPr>
    </w:p>
    <w:p w14:paraId="76566604" w14:textId="6B949BD0" w:rsidR="004C5812" w:rsidRDefault="004C5812" w:rsidP="00DA715D">
      <w:pPr>
        <w:spacing w:after="0"/>
        <w:rPr>
          <w:rFonts w:asciiTheme="minorHAnsi" w:hAnsiTheme="minorHAnsi" w:cstheme="minorHAnsi"/>
          <w:sz w:val="24"/>
          <w:szCs w:val="24"/>
        </w:rPr>
      </w:pPr>
    </w:p>
    <w:p w14:paraId="3F2A7E36" w14:textId="5C38BD00" w:rsidR="004C5812" w:rsidRDefault="004C5812" w:rsidP="00DA715D">
      <w:pPr>
        <w:spacing w:after="0"/>
        <w:rPr>
          <w:rFonts w:asciiTheme="minorHAnsi" w:hAnsiTheme="minorHAnsi" w:cstheme="minorHAnsi"/>
          <w:sz w:val="24"/>
          <w:szCs w:val="24"/>
        </w:rPr>
      </w:pPr>
    </w:p>
    <w:p w14:paraId="07B78B9C" w14:textId="4067FEF2" w:rsidR="004C5812" w:rsidRDefault="00A96D07" w:rsidP="00DA715D">
      <w:pPr>
        <w:spacing w:after="0"/>
        <w:rPr>
          <w:rFonts w:asciiTheme="minorHAnsi" w:hAnsiTheme="minorHAnsi" w:cstheme="minorHAnsi"/>
          <w:sz w:val="24"/>
          <w:szCs w:val="24"/>
        </w:rPr>
      </w:pPr>
      <w:r>
        <w:rPr>
          <w:noProof/>
        </w:rPr>
        <w:lastRenderedPageBreak/>
        <w:drawing>
          <wp:inline distT="0" distB="0" distL="0" distR="0" wp14:anchorId="70AC5F2E" wp14:editId="1FCC5CAD">
            <wp:extent cx="1209675" cy="904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inline>
        </w:drawing>
      </w:r>
      <w:r w:rsidRPr="008930C0">
        <w:rPr>
          <w:rFonts w:asciiTheme="minorHAnsi" w:hAnsiTheme="minorHAnsi" w:cstheme="minorHAnsi"/>
          <w:noProof/>
        </w:rPr>
        <w:drawing>
          <wp:anchor distT="0" distB="0" distL="114300" distR="114300" simplePos="0" relativeHeight="251664384" behindDoc="0" locked="0" layoutInCell="1" allowOverlap="1" wp14:anchorId="517DB59D" wp14:editId="2F5CD42E">
            <wp:simplePos x="0" y="0"/>
            <wp:positionH relativeFrom="column">
              <wp:posOffset>7437120</wp:posOffset>
            </wp:positionH>
            <wp:positionV relativeFrom="paragraph">
              <wp:posOffset>16510</wp:posOffset>
            </wp:positionV>
            <wp:extent cx="1374471" cy="806450"/>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4471"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4"/>
          <w:szCs w:val="24"/>
        </w:rPr>
        <w:tab/>
      </w:r>
    </w:p>
    <w:p w14:paraId="38AD0F66" w14:textId="62348E19" w:rsidR="004C5812" w:rsidRDefault="004C5812" w:rsidP="00DA715D">
      <w:pPr>
        <w:spacing w:after="0"/>
        <w:rPr>
          <w:rFonts w:asciiTheme="minorHAnsi" w:hAnsiTheme="minorHAnsi" w:cstheme="minorHAnsi"/>
          <w:sz w:val="24"/>
          <w:szCs w:val="24"/>
        </w:rPr>
      </w:pPr>
    </w:p>
    <w:p w14:paraId="1ABD0A9D" w14:textId="5F2228CF" w:rsidR="00A96D07" w:rsidRPr="008930C0" w:rsidRDefault="00A96D07" w:rsidP="00A96D07">
      <w:pPr>
        <w:pStyle w:val="Body"/>
        <w:jc w:val="center"/>
        <w:rPr>
          <w:rFonts w:asciiTheme="minorHAnsi" w:hAnsiTheme="minorHAnsi" w:cstheme="minorHAnsi"/>
          <w:b/>
          <w:bCs/>
          <w:color w:val="auto"/>
          <w:u w:color="1F497D"/>
          <w:lang w:val="en-US"/>
        </w:rPr>
      </w:pPr>
      <w:r>
        <w:rPr>
          <w:rFonts w:asciiTheme="minorHAnsi" w:hAnsiTheme="minorHAnsi" w:cstheme="minorHAnsi"/>
          <w:b/>
          <w:bCs/>
          <w:color w:val="auto"/>
          <w:u w:color="1F497D"/>
          <w:lang w:val="en-US"/>
        </w:rPr>
        <w:t>The Limes Prim</w:t>
      </w:r>
      <w:r w:rsidRPr="008930C0">
        <w:rPr>
          <w:rFonts w:asciiTheme="minorHAnsi" w:hAnsiTheme="minorHAnsi" w:cstheme="minorHAnsi"/>
          <w:b/>
          <w:bCs/>
          <w:color w:val="auto"/>
          <w:u w:color="1F497D"/>
          <w:lang w:val="en-US"/>
        </w:rPr>
        <w:t>ary Academy</w:t>
      </w:r>
    </w:p>
    <w:p w14:paraId="614CE354" w14:textId="77777777" w:rsidR="00A96D07" w:rsidRPr="008930C0" w:rsidRDefault="00A96D07" w:rsidP="00A96D07">
      <w:pPr>
        <w:pStyle w:val="Body"/>
        <w:jc w:val="center"/>
        <w:rPr>
          <w:rFonts w:asciiTheme="minorHAnsi" w:eastAsia="Helvetica" w:hAnsiTheme="minorHAnsi" w:cstheme="minorHAnsi"/>
          <w:b/>
          <w:bCs/>
          <w:color w:val="auto"/>
          <w:u w:color="1F497D"/>
        </w:rPr>
      </w:pPr>
      <w:r w:rsidRPr="008930C0">
        <w:rPr>
          <w:rFonts w:asciiTheme="minorHAnsi" w:hAnsiTheme="minorHAnsi" w:cstheme="minorHAnsi"/>
          <w:b/>
          <w:bCs/>
          <w:color w:val="auto"/>
          <w:u w:color="1F497D"/>
          <w:lang w:val="en-US"/>
        </w:rPr>
        <w:t>Job Description</w:t>
      </w:r>
    </w:p>
    <w:p w14:paraId="5DBA0A7F" w14:textId="021B5ECE" w:rsidR="00A96D07" w:rsidRPr="008930C0" w:rsidRDefault="00A96D07" w:rsidP="00A96D07">
      <w:pPr>
        <w:jc w:val="both"/>
        <w:rPr>
          <w:rFonts w:asciiTheme="minorHAnsi" w:hAnsiTheme="minorHAnsi" w:cstheme="minorHAnsi"/>
          <w:b/>
        </w:rPr>
      </w:pPr>
      <w:r w:rsidRPr="008930C0">
        <w:rPr>
          <w:rFonts w:asciiTheme="minorHAnsi" w:eastAsia="Helvetica" w:hAnsiTheme="minorHAnsi" w:cstheme="minorHAnsi"/>
          <w:b/>
        </w:rPr>
        <w:t>Post:</w:t>
      </w:r>
      <w:r w:rsidRPr="008930C0">
        <w:rPr>
          <w:rFonts w:asciiTheme="minorHAnsi" w:eastAsia="Helvetica" w:hAnsiTheme="minorHAnsi" w:cstheme="minorHAnsi"/>
        </w:rPr>
        <w:t xml:space="preserve"> </w:t>
      </w:r>
      <w:r w:rsidRPr="008930C0">
        <w:rPr>
          <w:rFonts w:asciiTheme="minorHAnsi" w:hAnsiTheme="minorHAnsi" w:cstheme="minorHAnsi"/>
          <w:bCs/>
        </w:rPr>
        <w:t>LSA</w:t>
      </w:r>
      <w:r w:rsidR="008A31AF">
        <w:rPr>
          <w:rFonts w:asciiTheme="minorHAnsi" w:hAnsiTheme="minorHAnsi" w:cstheme="minorHAnsi"/>
          <w:bCs/>
        </w:rPr>
        <w:t xml:space="preserve"> - Reception</w:t>
      </w:r>
    </w:p>
    <w:p w14:paraId="45318314" w14:textId="77777777" w:rsidR="00A96D07" w:rsidRPr="008930C0" w:rsidRDefault="00A96D07" w:rsidP="00A96D07">
      <w:pPr>
        <w:jc w:val="both"/>
        <w:rPr>
          <w:rFonts w:asciiTheme="minorHAnsi" w:hAnsiTheme="minorHAnsi" w:cstheme="minorHAnsi"/>
        </w:rPr>
      </w:pPr>
      <w:r w:rsidRPr="008930C0">
        <w:rPr>
          <w:rFonts w:asciiTheme="minorHAnsi" w:hAnsiTheme="minorHAnsi" w:cstheme="minorHAnsi"/>
          <w:b/>
        </w:rPr>
        <w:t xml:space="preserve">Responsible to: </w:t>
      </w:r>
      <w:r w:rsidRPr="008930C0">
        <w:rPr>
          <w:rFonts w:asciiTheme="minorHAnsi" w:hAnsiTheme="minorHAnsi" w:cstheme="minorHAnsi"/>
        </w:rPr>
        <w:t>The Headteacher</w:t>
      </w:r>
    </w:p>
    <w:p w14:paraId="177E610C" w14:textId="5D9E828A" w:rsidR="00A96D07" w:rsidRPr="008930C0" w:rsidRDefault="00A96D07" w:rsidP="00A96D07">
      <w:pPr>
        <w:jc w:val="both"/>
        <w:rPr>
          <w:rFonts w:asciiTheme="minorHAnsi" w:hAnsiTheme="minorHAnsi" w:cstheme="minorHAnsi"/>
        </w:rPr>
      </w:pPr>
      <w:r w:rsidRPr="008930C0">
        <w:rPr>
          <w:rFonts w:asciiTheme="minorHAnsi" w:hAnsiTheme="minorHAnsi" w:cstheme="minorHAnsi"/>
          <w:b/>
        </w:rPr>
        <w:t xml:space="preserve">Salary: </w:t>
      </w:r>
      <w:r w:rsidRPr="008930C0">
        <w:rPr>
          <w:rFonts w:asciiTheme="minorHAnsi" w:hAnsiTheme="minorHAnsi" w:cstheme="minorHAnsi"/>
          <w:bCs/>
        </w:rPr>
        <w:t xml:space="preserve">NJC </w:t>
      </w:r>
      <w:r w:rsidRPr="008930C0">
        <w:rPr>
          <w:rFonts w:asciiTheme="minorHAnsi" w:hAnsiTheme="minorHAnsi" w:cstheme="minorHAnsi"/>
          <w:bCs/>
          <w:shd w:val="clear" w:color="auto" w:fill="FFFFFF"/>
        </w:rPr>
        <w:t xml:space="preserve">points 4 - </w:t>
      </w:r>
      <w:r>
        <w:rPr>
          <w:rFonts w:asciiTheme="minorHAnsi" w:hAnsiTheme="minorHAnsi" w:cstheme="minorHAnsi"/>
          <w:bCs/>
          <w:shd w:val="clear" w:color="auto" w:fill="FFFFFF"/>
        </w:rPr>
        <w:t>6</w:t>
      </w:r>
      <w:r w:rsidRPr="008930C0">
        <w:rPr>
          <w:rFonts w:asciiTheme="minorHAnsi" w:hAnsiTheme="minorHAnsi" w:cstheme="minorHAnsi"/>
          <w:bCs/>
          <w:shd w:val="clear" w:color="auto" w:fill="FFFFFF"/>
        </w:rPr>
        <w:t xml:space="preserve"> (Depending on experience)</w:t>
      </w:r>
    </w:p>
    <w:p w14:paraId="665DC779" w14:textId="77777777" w:rsidR="00A96D07" w:rsidRPr="008930C0" w:rsidRDefault="00A96D07" w:rsidP="00A96D07">
      <w:pPr>
        <w:spacing w:after="0" w:line="240" w:lineRule="auto"/>
        <w:jc w:val="both"/>
        <w:textAlignment w:val="baseline"/>
        <w:rPr>
          <w:rFonts w:asciiTheme="minorHAnsi" w:hAnsiTheme="minorHAnsi" w:cstheme="minorHAnsi"/>
        </w:rPr>
      </w:pPr>
      <w:r w:rsidRPr="008930C0">
        <w:rPr>
          <w:rFonts w:asciiTheme="minorHAnsi" w:hAnsiTheme="minorHAnsi" w:cstheme="minorHAnsi"/>
          <w:b/>
        </w:rPr>
        <w:t xml:space="preserve"> </w:t>
      </w:r>
    </w:p>
    <w:p w14:paraId="36BA5D0D" w14:textId="77777777" w:rsidR="00A96D07" w:rsidRPr="008930C0" w:rsidRDefault="00A96D07" w:rsidP="00A96D07">
      <w:p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Staff may also supervise whole classes on planned occasions or during the short-term absence of teachers</w:t>
      </w:r>
    </w:p>
    <w:p w14:paraId="26908B60" w14:textId="77777777" w:rsidR="00A96D07" w:rsidRPr="008930C0" w:rsidRDefault="00A96D07" w:rsidP="00A96D07">
      <w:pPr>
        <w:autoSpaceDE w:val="0"/>
        <w:autoSpaceDN w:val="0"/>
        <w:adjustRightInd w:val="0"/>
        <w:spacing w:after="0" w:line="240" w:lineRule="auto"/>
        <w:rPr>
          <w:rFonts w:asciiTheme="minorHAnsi" w:hAnsiTheme="minorHAnsi" w:cstheme="minorHAnsi"/>
        </w:rPr>
      </w:pPr>
    </w:p>
    <w:p w14:paraId="123F9893" w14:textId="77777777" w:rsidR="00A96D07" w:rsidRPr="008930C0" w:rsidRDefault="00A96D07" w:rsidP="00A96D07">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t>SUPPORT FOR PUPILS</w:t>
      </w:r>
    </w:p>
    <w:p w14:paraId="2CCD09CF" w14:textId="77777777" w:rsidR="00A96D07" w:rsidRPr="008930C0" w:rsidRDefault="00A96D07" w:rsidP="00A96D07">
      <w:pPr>
        <w:numPr>
          <w:ilvl w:val="0"/>
          <w:numId w:val="19"/>
        </w:numPr>
        <w:spacing w:after="0" w:line="240" w:lineRule="auto"/>
        <w:jc w:val="both"/>
        <w:rPr>
          <w:rFonts w:asciiTheme="minorHAnsi" w:hAnsiTheme="minorHAnsi" w:cstheme="minorHAnsi"/>
        </w:rPr>
      </w:pPr>
      <w:r w:rsidRPr="008930C0">
        <w:rPr>
          <w:rFonts w:asciiTheme="minorHAnsi" w:hAnsiTheme="minorHAnsi" w:cstheme="minorHAnsi"/>
        </w:rPr>
        <w:t>Develop a positive and supportive relationship with pupils, acting as a role model and setting high expectations.</w:t>
      </w:r>
    </w:p>
    <w:p w14:paraId="50FE0BD6" w14:textId="77777777" w:rsidR="00A96D07" w:rsidRPr="008930C0" w:rsidRDefault="00A96D07" w:rsidP="00A96D07">
      <w:pPr>
        <w:numPr>
          <w:ilvl w:val="0"/>
          <w:numId w:val="12"/>
        </w:numPr>
        <w:spacing w:after="0" w:line="240" w:lineRule="auto"/>
        <w:jc w:val="both"/>
        <w:rPr>
          <w:rFonts w:asciiTheme="minorHAnsi" w:hAnsiTheme="minorHAnsi" w:cstheme="minorHAnsi"/>
        </w:rPr>
      </w:pPr>
      <w:r w:rsidRPr="008930C0">
        <w:rPr>
          <w:rFonts w:asciiTheme="minorHAnsi" w:hAnsiTheme="minorHAnsi" w:cstheme="minorHAnsi"/>
        </w:rPr>
        <w:t>Use specialist (curricular/learning) skills/training/experience to support pupils</w:t>
      </w:r>
    </w:p>
    <w:p w14:paraId="3D18EF14" w14:textId="77777777" w:rsidR="00A96D07" w:rsidRPr="008930C0" w:rsidRDefault="00A96D07" w:rsidP="00A96D07">
      <w:pPr>
        <w:pStyle w:val="ListParagraph"/>
        <w:numPr>
          <w:ilvl w:val="0"/>
          <w:numId w:val="12"/>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Be aware of the differing needs of pupils </w:t>
      </w:r>
    </w:p>
    <w:p w14:paraId="0098A00C" w14:textId="77777777" w:rsidR="00A96D07" w:rsidRPr="008930C0" w:rsidRDefault="00A96D07" w:rsidP="00A96D07">
      <w:pPr>
        <w:pStyle w:val="ListParagraph"/>
        <w:numPr>
          <w:ilvl w:val="0"/>
          <w:numId w:val="11"/>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Supervise and provide </w:t>
      </w:r>
      <w:proofErr w:type="gramStart"/>
      <w:r w:rsidRPr="008930C0">
        <w:rPr>
          <w:rFonts w:asciiTheme="minorHAnsi" w:hAnsiTheme="minorHAnsi" w:cstheme="minorHAnsi"/>
        </w:rPr>
        <w:t>particular</w:t>
      </w:r>
      <w:r>
        <w:rPr>
          <w:rFonts w:asciiTheme="minorHAnsi" w:hAnsiTheme="minorHAnsi" w:cstheme="minorHAnsi"/>
        </w:rPr>
        <w:t xml:space="preserve"> s</w:t>
      </w:r>
      <w:r w:rsidRPr="008930C0">
        <w:rPr>
          <w:rFonts w:asciiTheme="minorHAnsi" w:hAnsiTheme="minorHAnsi" w:cstheme="minorHAnsi"/>
        </w:rPr>
        <w:t>upport</w:t>
      </w:r>
      <w:proofErr w:type="gramEnd"/>
      <w:r w:rsidRPr="008930C0">
        <w:rPr>
          <w:rFonts w:asciiTheme="minorHAnsi" w:hAnsiTheme="minorHAnsi" w:cstheme="minorHAnsi"/>
        </w:rPr>
        <w:t xml:space="preserve"> for pupils, including those with special needs, ensuring their safety and access to learning activities.</w:t>
      </w:r>
    </w:p>
    <w:p w14:paraId="7A408E4C" w14:textId="77777777" w:rsidR="00A96D07" w:rsidRPr="008930C0" w:rsidRDefault="00A96D07" w:rsidP="00A96D07">
      <w:pPr>
        <w:pStyle w:val="ListParagraph"/>
        <w:numPr>
          <w:ilvl w:val="0"/>
          <w:numId w:val="11"/>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Set challenging and demanding expectations and promote self-esteem and</w:t>
      </w:r>
    </w:p>
    <w:p w14:paraId="19A004AE" w14:textId="77777777" w:rsidR="00A96D07" w:rsidRPr="008930C0" w:rsidRDefault="00A96D07" w:rsidP="00A96D07">
      <w:pPr>
        <w:autoSpaceDE w:val="0"/>
        <w:autoSpaceDN w:val="0"/>
        <w:adjustRightInd w:val="0"/>
        <w:spacing w:after="0" w:line="240" w:lineRule="auto"/>
        <w:ind w:left="360" w:firstLine="360"/>
        <w:jc w:val="both"/>
        <w:rPr>
          <w:rFonts w:asciiTheme="minorHAnsi" w:hAnsiTheme="minorHAnsi" w:cstheme="minorHAnsi"/>
        </w:rPr>
      </w:pPr>
      <w:r w:rsidRPr="008930C0">
        <w:rPr>
          <w:rFonts w:asciiTheme="minorHAnsi" w:hAnsiTheme="minorHAnsi" w:cstheme="minorHAnsi"/>
        </w:rPr>
        <w:t>independence.</w:t>
      </w:r>
    </w:p>
    <w:p w14:paraId="2AE04B06" w14:textId="77777777" w:rsidR="00A96D07" w:rsidRPr="008930C0" w:rsidRDefault="00A96D07" w:rsidP="00A96D07">
      <w:pPr>
        <w:pStyle w:val="ListParagraph"/>
        <w:numPr>
          <w:ilvl w:val="0"/>
          <w:numId w:val="11"/>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Provide feedback to pupils in relation to progress and achievement.</w:t>
      </w:r>
    </w:p>
    <w:p w14:paraId="79AAE76A" w14:textId="77777777" w:rsidR="00A96D07" w:rsidRPr="008930C0" w:rsidRDefault="00A96D07" w:rsidP="00A96D07">
      <w:pPr>
        <w:pStyle w:val="ListParagraph"/>
        <w:autoSpaceDE w:val="0"/>
        <w:autoSpaceDN w:val="0"/>
        <w:adjustRightInd w:val="0"/>
        <w:spacing w:after="0" w:line="240" w:lineRule="auto"/>
        <w:rPr>
          <w:rFonts w:asciiTheme="minorHAnsi" w:hAnsiTheme="minorHAnsi" w:cstheme="minorHAnsi"/>
        </w:rPr>
      </w:pPr>
    </w:p>
    <w:p w14:paraId="2C7CBD3A" w14:textId="77777777" w:rsidR="00A96D07" w:rsidRPr="008930C0" w:rsidRDefault="00A96D07" w:rsidP="00A96D07">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t>SUPPORT FOR THE TEACHER</w:t>
      </w:r>
    </w:p>
    <w:p w14:paraId="48742D51" w14:textId="77777777" w:rsidR="00A96D07" w:rsidRPr="008930C0" w:rsidRDefault="00A96D07" w:rsidP="00A96D07">
      <w:pPr>
        <w:pStyle w:val="ListParagraph"/>
        <w:numPr>
          <w:ilvl w:val="0"/>
          <w:numId w:val="11"/>
        </w:numPr>
        <w:autoSpaceDE w:val="0"/>
        <w:autoSpaceDN w:val="0"/>
        <w:adjustRightInd w:val="0"/>
        <w:spacing w:after="0" w:line="240" w:lineRule="auto"/>
        <w:jc w:val="both"/>
        <w:rPr>
          <w:rFonts w:asciiTheme="minorHAnsi" w:hAnsiTheme="minorHAnsi" w:cstheme="minorHAnsi"/>
          <w:b/>
        </w:rPr>
      </w:pPr>
      <w:r w:rsidRPr="008930C0">
        <w:rPr>
          <w:rFonts w:asciiTheme="minorHAnsi" w:hAnsiTheme="minorHAnsi" w:cstheme="minorHAnsi"/>
        </w:rPr>
        <w:t>Have a working knowledge and experience of the National Curriculum</w:t>
      </w:r>
      <w:r>
        <w:rPr>
          <w:rFonts w:asciiTheme="minorHAnsi" w:hAnsiTheme="minorHAnsi" w:cstheme="minorHAnsi"/>
        </w:rPr>
        <w:t>.</w:t>
      </w:r>
    </w:p>
    <w:p w14:paraId="2BFB4EB3" w14:textId="77777777" w:rsidR="00A96D07" w:rsidRPr="008930C0" w:rsidRDefault="00A96D07" w:rsidP="00A96D07">
      <w:pPr>
        <w:pStyle w:val="ListParagraph"/>
        <w:numPr>
          <w:ilvl w:val="0"/>
          <w:numId w:val="11"/>
        </w:numPr>
        <w:autoSpaceDE w:val="0"/>
        <w:autoSpaceDN w:val="0"/>
        <w:adjustRightInd w:val="0"/>
        <w:spacing w:after="0" w:line="240" w:lineRule="auto"/>
        <w:jc w:val="both"/>
        <w:rPr>
          <w:rFonts w:asciiTheme="minorHAnsi" w:hAnsiTheme="minorHAnsi" w:cstheme="minorHAnsi"/>
          <w:b/>
        </w:rPr>
      </w:pPr>
      <w:r w:rsidRPr="008930C0">
        <w:rPr>
          <w:rFonts w:asciiTheme="minorHAnsi" w:hAnsiTheme="minorHAnsi" w:cstheme="minorHAnsi"/>
        </w:rPr>
        <w:t>Use strategies, in liaison with the teacher, to support pupils to achieve progress targets.</w:t>
      </w:r>
    </w:p>
    <w:p w14:paraId="6306ED6F" w14:textId="77777777" w:rsidR="00A96D07" w:rsidRPr="008930C0" w:rsidRDefault="00A96D07" w:rsidP="00A96D07">
      <w:pPr>
        <w:numPr>
          <w:ilvl w:val="0"/>
          <w:numId w:val="20"/>
        </w:numPr>
        <w:spacing w:after="0" w:line="240" w:lineRule="auto"/>
        <w:jc w:val="both"/>
        <w:rPr>
          <w:rFonts w:asciiTheme="minorHAnsi" w:hAnsiTheme="minorHAnsi" w:cstheme="minorHAnsi"/>
          <w:bCs/>
        </w:rPr>
      </w:pPr>
      <w:r w:rsidRPr="008930C0">
        <w:rPr>
          <w:rFonts w:asciiTheme="minorHAnsi" w:hAnsiTheme="minorHAnsi" w:cstheme="minorHAnsi"/>
        </w:rPr>
        <w:t xml:space="preserve">Work with the teacher in lesson planning, </w:t>
      </w:r>
      <w:proofErr w:type="gramStart"/>
      <w:r w:rsidRPr="008930C0">
        <w:rPr>
          <w:rFonts w:asciiTheme="minorHAnsi" w:hAnsiTheme="minorHAnsi" w:cstheme="minorHAnsi"/>
        </w:rPr>
        <w:t>evaluating</w:t>
      </w:r>
      <w:proofErr w:type="gramEnd"/>
      <w:r w:rsidRPr="008930C0">
        <w:rPr>
          <w:rFonts w:asciiTheme="minorHAnsi" w:hAnsiTheme="minorHAnsi" w:cstheme="minorHAnsi"/>
        </w:rPr>
        <w:t xml:space="preserve"> and adjusting lessons/work plans as appropriate</w:t>
      </w:r>
    </w:p>
    <w:p w14:paraId="1BCFB54F" w14:textId="77777777" w:rsidR="00A96D07" w:rsidRPr="008930C0" w:rsidRDefault="00A96D07" w:rsidP="00A96D07">
      <w:pPr>
        <w:pStyle w:val="ListParagraph"/>
        <w:numPr>
          <w:ilvl w:val="0"/>
          <w:numId w:val="1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Monitor and evaluate pupils’ responses to learning activities through observation and planned recording of achievement and against pre-determined learning objectives</w:t>
      </w:r>
    </w:p>
    <w:p w14:paraId="0A6B6674" w14:textId="77777777" w:rsidR="00A96D07" w:rsidRPr="008930C0" w:rsidRDefault="00A96D07" w:rsidP="00A96D07">
      <w:pPr>
        <w:pStyle w:val="ListParagraph"/>
        <w:numPr>
          <w:ilvl w:val="0"/>
          <w:numId w:val="1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lastRenderedPageBreak/>
        <w:t xml:space="preserve">Provide objective and accurate feedback and reports as required to the teacher on pupil achievement, </w:t>
      </w:r>
      <w:proofErr w:type="gramStart"/>
      <w:r w:rsidRPr="008930C0">
        <w:rPr>
          <w:rFonts w:asciiTheme="minorHAnsi" w:hAnsiTheme="minorHAnsi" w:cstheme="minorHAnsi"/>
        </w:rPr>
        <w:t>progress</w:t>
      </w:r>
      <w:proofErr w:type="gramEnd"/>
      <w:r w:rsidRPr="008930C0">
        <w:rPr>
          <w:rFonts w:asciiTheme="minorHAnsi" w:hAnsiTheme="minorHAnsi" w:cstheme="minorHAnsi"/>
        </w:rPr>
        <w:t xml:space="preserve"> and other matters, ensuring the availability of appropriate evidence</w:t>
      </w:r>
    </w:p>
    <w:p w14:paraId="55461FF2" w14:textId="77777777" w:rsidR="00A96D07" w:rsidRPr="008930C0" w:rsidRDefault="00A96D07" w:rsidP="00A96D07">
      <w:pPr>
        <w:pStyle w:val="ListParagraph"/>
        <w:numPr>
          <w:ilvl w:val="0"/>
          <w:numId w:val="1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responsible for keeping and updating records as agreed with the teacher, contributing to reviews of systems/records as requested</w:t>
      </w:r>
    </w:p>
    <w:p w14:paraId="7E445C67" w14:textId="77777777" w:rsidR="00A96D07" w:rsidRPr="008930C0" w:rsidRDefault="00A96D07" w:rsidP="00A96D07">
      <w:pPr>
        <w:pStyle w:val="ListParagraph"/>
        <w:numPr>
          <w:ilvl w:val="0"/>
          <w:numId w:val="1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Undertake marking of pupils’ work and accurately record achievement/progress</w:t>
      </w:r>
    </w:p>
    <w:p w14:paraId="1F99E54A" w14:textId="77777777" w:rsidR="00A96D07" w:rsidRPr="008930C0" w:rsidRDefault="00A96D07" w:rsidP="00A96D07">
      <w:pPr>
        <w:pStyle w:val="ListParagraph"/>
        <w:numPr>
          <w:ilvl w:val="0"/>
          <w:numId w:val="13"/>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Liaise sensitively and effectively with parents/carers as agreed with the teacher within your role/responsibility and participate in feedback sessions/meetings with parents with, or as directed</w:t>
      </w:r>
    </w:p>
    <w:p w14:paraId="6DFE03BF"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Support and lead the whole class or groups within the class – </w:t>
      </w:r>
      <w:proofErr w:type="gramStart"/>
      <w:r w:rsidRPr="008930C0">
        <w:rPr>
          <w:rFonts w:asciiTheme="minorHAnsi" w:hAnsiTheme="minorHAnsi" w:cstheme="minorHAnsi"/>
        </w:rPr>
        <w:t>e.g.</w:t>
      </w:r>
      <w:proofErr w:type="gramEnd"/>
      <w:r w:rsidRPr="008930C0">
        <w:rPr>
          <w:rFonts w:asciiTheme="minorHAnsi" w:hAnsiTheme="minorHAnsi" w:cstheme="minorHAnsi"/>
        </w:rPr>
        <w:t xml:space="preserve"> phonics, circle times and focussed activity learning.</w:t>
      </w:r>
    </w:p>
    <w:p w14:paraId="44E2BB9C"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Provide clerical/administrative support </w:t>
      </w:r>
      <w:proofErr w:type="gramStart"/>
      <w:r w:rsidRPr="008930C0">
        <w:rPr>
          <w:rFonts w:asciiTheme="minorHAnsi" w:hAnsiTheme="minorHAnsi" w:cstheme="minorHAnsi"/>
        </w:rPr>
        <w:t>e.g.</w:t>
      </w:r>
      <w:proofErr w:type="gramEnd"/>
      <w:r w:rsidRPr="008930C0">
        <w:rPr>
          <w:rFonts w:asciiTheme="minorHAnsi" w:hAnsiTheme="minorHAnsi" w:cstheme="minorHAnsi"/>
        </w:rPr>
        <w:t xml:space="preserve"> administer coursework, produce worksheets for agreed activities, etc</w:t>
      </w:r>
    </w:p>
    <w:p w14:paraId="49442803" w14:textId="77777777" w:rsidR="00A96D07" w:rsidRDefault="00A96D07" w:rsidP="00A96D07">
      <w:pPr>
        <w:autoSpaceDE w:val="0"/>
        <w:autoSpaceDN w:val="0"/>
        <w:adjustRightInd w:val="0"/>
        <w:spacing w:after="0" w:line="240" w:lineRule="auto"/>
        <w:rPr>
          <w:rFonts w:asciiTheme="minorHAnsi" w:hAnsiTheme="minorHAnsi" w:cstheme="minorHAnsi"/>
          <w:b/>
        </w:rPr>
      </w:pPr>
    </w:p>
    <w:p w14:paraId="56BFDAD9" w14:textId="77777777" w:rsidR="00A96D07" w:rsidRDefault="00A96D07" w:rsidP="00A96D07">
      <w:pPr>
        <w:autoSpaceDE w:val="0"/>
        <w:autoSpaceDN w:val="0"/>
        <w:adjustRightInd w:val="0"/>
        <w:spacing w:after="0" w:line="240" w:lineRule="auto"/>
        <w:rPr>
          <w:rFonts w:asciiTheme="minorHAnsi" w:hAnsiTheme="minorHAnsi" w:cstheme="minorHAnsi"/>
          <w:b/>
        </w:rPr>
      </w:pPr>
    </w:p>
    <w:p w14:paraId="193B95EB" w14:textId="77777777" w:rsidR="00A96D07" w:rsidRPr="008930C0" w:rsidRDefault="00A96D07" w:rsidP="00A96D07">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t>SUPPORT FOR THE CURRICULUM</w:t>
      </w:r>
    </w:p>
    <w:p w14:paraId="1DF31F1B"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Undertake structured and agreed learning activities/teaching programmes, adjusting</w:t>
      </w:r>
    </w:p>
    <w:p w14:paraId="12FD1445" w14:textId="77777777" w:rsidR="00A96D07" w:rsidRPr="008930C0" w:rsidRDefault="00A96D07" w:rsidP="00A96D07">
      <w:pPr>
        <w:autoSpaceDE w:val="0"/>
        <w:autoSpaceDN w:val="0"/>
        <w:adjustRightInd w:val="0"/>
        <w:spacing w:after="0" w:line="240" w:lineRule="auto"/>
        <w:ind w:left="720"/>
        <w:jc w:val="both"/>
        <w:rPr>
          <w:rFonts w:asciiTheme="minorHAnsi" w:hAnsiTheme="minorHAnsi" w:cstheme="minorHAnsi"/>
        </w:rPr>
      </w:pPr>
      <w:r w:rsidRPr="008930C0">
        <w:rPr>
          <w:rFonts w:asciiTheme="minorHAnsi" w:hAnsiTheme="minorHAnsi" w:cstheme="minorHAnsi"/>
        </w:rPr>
        <w:t>activities according to pupil responses.</w:t>
      </w:r>
    </w:p>
    <w:p w14:paraId="11FF5D28"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Undertake programmes of intervention, recording achievement and progress and</w:t>
      </w:r>
    </w:p>
    <w:p w14:paraId="0CA582F4" w14:textId="77777777" w:rsidR="00A96D07" w:rsidRPr="008930C0" w:rsidRDefault="00A96D07" w:rsidP="00A96D07">
      <w:pPr>
        <w:autoSpaceDE w:val="0"/>
        <w:autoSpaceDN w:val="0"/>
        <w:adjustRightInd w:val="0"/>
        <w:spacing w:after="0" w:line="240" w:lineRule="auto"/>
        <w:ind w:firstLine="720"/>
        <w:jc w:val="both"/>
        <w:rPr>
          <w:rFonts w:asciiTheme="minorHAnsi" w:hAnsiTheme="minorHAnsi" w:cstheme="minorHAnsi"/>
        </w:rPr>
      </w:pPr>
      <w:r w:rsidRPr="008930C0">
        <w:rPr>
          <w:rFonts w:asciiTheme="minorHAnsi" w:hAnsiTheme="minorHAnsi" w:cstheme="minorHAnsi"/>
        </w:rPr>
        <w:t>feeding back to the teacher.</w:t>
      </w:r>
    </w:p>
    <w:p w14:paraId="449D7FB1"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Respond to pupils work in line with the School Policy for assessment marking and feedback</w:t>
      </w:r>
    </w:p>
    <w:p w14:paraId="693873DA"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 xml:space="preserve">Implement local and national learning strategies, </w:t>
      </w:r>
      <w:proofErr w:type="gramStart"/>
      <w:r w:rsidRPr="008930C0">
        <w:rPr>
          <w:rFonts w:asciiTheme="minorHAnsi" w:hAnsiTheme="minorHAnsi" w:cstheme="minorHAnsi"/>
        </w:rPr>
        <w:t>e.g.</w:t>
      </w:r>
      <w:proofErr w:type="gramEnd"/>
      <w:r w:rsidRPr="008930C0">
        <w:rPr>
          <w:rFonts w:asciiTheme="minorHAnsi" w:hAnsiTheme="minorHAnsi" w:cstheme="minorHAnsi"/>
        </w:rPr>
        <w:t xml:space="preserve"> literacy, numeracy, early years and make effective use of opportunities provided by other learning activities to support the development of relevant skills</w:t>
      </w:r>
    </w:p>
    <w:p w14:paraId="35C16822"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Support the use of ICT in learning activities and develop pupils’ competence and</w:t>
      </w:r>
    </w:p>
    <w:p w14:paraId="57C4B671" w14:textId="77777777" w:rsidR="00A96D07" w:rsidRPr="008930C0" w:rsidRDefault="00A96D07" w:rsidP="00A96D07">
      <w:pPr>
        <w:autoSpaceDE w:val="0"/>
        <w:autoSpaceDN w:val="0"/>
        <w:adjustRightInd w:val="0"/>
        <w:spacing w:after="0" w:line="240" w:lineRule="auto"/>
        <w:ind w:firstLine="720"/>
        <w:jc w:val="both"/>
        <w:rPr>
          <w:rFonts w:asciiTheme="minorHAnsi" w:hAnsiTheme="minorHAnsi" w:cstheme="minorHAnsi"/>
        </w:rPr>
      </w:pPr>
      <w:r w:rsidRPr="008930C0">
        <w:rPr>
          <w:rFonts w:asciiTheme="minorHAnsi" w:hAnsiTheme="minorHAnsi" w:cstheme="minorHAnsi"/>
        </w:rPr>
        <w:t>independence in its use.</w:t>
      </w:r>
    </w:p>
    <w:p w14:paraId="309801F1"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Assist in the display and presentation of learning cues and pupils work inside and</w:t>
      </w:r>
    </w:p>
    <w:p w14:paraId="528F3BD0" w14:textId="77777777" w:rsidR="00A96D07" w:rsidRPr="008930C0" w:rsidRDefault="00A96D07" w:rsidP="00A96D07">
      <w:pPr>
        <w:autoSpaceDE w:val="0"/>
        <w:autoSpaceDN w:val="0"/>
        <w:adjustRightInd w:val="0"/>
        <w:spacing w:after="0" w:line="240" w:lineRule="auto"/>
        <w:ind w:firstLine="720"/>
        <w:jc w:val="both"/>
        <w:rPr>
          <w:rFonts w:asciiTheme="minorHAnsi" w:hAnsiTheme="minorHAnsi" w:cstheme="minorHAnsi"/>
        </w:rPr>
      </w:pPr>
      <w:r w:rsidRPr="008930C0">
        <w:rPr>
          <w:rFonts w:asciiTheme="minorHAnsi" w:hAnsiTheme="minorHAnsi" w:cstheme="minorHAnsi"/>
        </w:rPr>
        <w:t>outside of the classroom environment as required.</w:t>
      </w:r>
    </w:p>
    <w:p w14:paraId="5BF67C6B"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Determine the need for, prepare and maintain general and specialist equipment and resources.</w:t>
      </w:r>
    </w:p>
    <w:p w14:paraId="1A0FF741" w14:textId="77777777" w:rsidR="00A96D07" w:rsidRPr="008930C0" w:rsidRDefault="00A96D07" w:rsidP="00A96D07">
      <w:pPr>
        <w:autoSpaceDE w:val="0"/>
        <w:autoSpaceDN w:val="0"/>
        <w:adjustRightInd w:val="0"/>
        <w:spacing w:after="0" w:line="240" w:lineRule="auto"/>
        <w:ind w:firstLine="720"/>
        <w:rPr>
          <w:rFonts w:asciiTheme="minorHAnsi" w:hAnsiTheme="minorHAnsi" w:cstheme="minorHAnsi"/>
        </w:rPr>
      </w:pPr>
    </w:p>
    <w:p w14:paraId="718D3F0B" w14:textId="77777777" w:rsidR="00A96D07" w:rsidRPr="008930C0" w:rsidRDefault="00A96D07" w:rsidP="00A96D07">
      <w:pPr>
        <w:autoSpaceDE w:val="0"/>
        <w:autoSpaceDN w:val="0"/>
        <w:adjustRightInd w:val="0"/>
        <w:spacing w:after="0" w:line="240" w:lineRule="auto"/>
        <w:rPr>
          <w:rFonts w:asciiTheme="minorHAnsi" w:hAnsiTheme="minorHAnsi" w:cstheme="minorHAnsi"/>
          <w:b/>
        </w:rPr>
      </w:pPr>
      <w:r w:rsidRPr="008930C0">
        <w:rPr>
          <w:rFonts w:asciiTheme="minorHAnsi" w:hAnsiTheme="minorHAnsi" w:cstheme="minorHAnsi"/>
          <w:b/>
        </w:rPr>
        <w:t>SUPPORT FOR THE SCHOOL</w:t>
      </w:r>
    </w:p>
    <w:p w14:paraId="52B87F4F"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aware of and comply with policies and procedures relating to child protection, health, safety and security, confidentiality (see below) and data protection, reporting all concerns to an appropriate person</w:t>
      </w:r>
    </w:p>
    <w:p w14:paraId="0AF8CC59"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aware that you are required to maintain confidentiality both during and after your employment with the school and should not under any circumstances disclose confidential information to any unauthorised third party</w:t>
      </w:r>
    </w:p>
    <w:p w14:paraId="05C43339"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b/>
        </w:rPr>
      </w:pPr>
      <w:r w:rsidRPr="008930C0">
        <w:rPr>
          <w:rFonts w:asciiTheme="minorHAnsi" w:hAnsiTheme="minorHAnsi" w:cstheme="minorHAnsi"/>
        </w:rPr>
        <w:t>Undertake training and CPD as required.</w:t>
      </w:r>
    </w:p>
    <w:p w14:paraId="52EDD0B9"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aware of and support difference and ensure all pupils have equal access to opportunities to learn and develop</w:t>
      </w:r>
    </w:p>
    <w:p w14:paraId="086D19D5"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Contribute to the overall ethos/works/aims of the school</w:t>
      </w:r>
    </w:p>
    <w:p w14:paraId="5C84C4F0"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Establish constructive relationships and communicate with other agencies/professionals, in liaison with the teacher, to support achievement and progress of pupils</w:t>
      </w:r>
    </w:p>
    <w:p w14:paraId="6C840CBE"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Attend and participate in relevant meetings as required.</w:t>
      </w:r>
    </w:p>
    <w:p w14:paraId="20E9C1E5"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Assist with the supervision of pupils out of lesson times, including before and after school (as required) and at lunch time.</w:t>
      </w:r>
    </w:p>
    <w:p w14:paraId="42C0452F"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lastRenderedPageBreak/>
        <w:t>Recognise own strengths and areas of expertise and use these to advise and support others, acting as a role model of good practice for them</w:t>
      </w:r>
    </w:p>
    <w:p w14:paraId="652AF17E"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Provide appropriate guidance and supervision and assist in the training and development of staff as appropriate</w:t>
      </w:r>
    </w:p>
    <w:p w14:paraId="3B7F4B4F"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Supervise pupils on visits, trips and out of school activities as required</w:t>
      </w:r>
    </w:p>
    <w:p w14:paraId="1D78FC0E" w14:textId="77777777" w:rsidR="00A96D07" w:rsidRPr="008930C0" w:rsidRDefault="00A96D07" w:rsidP="00A96D07">
      <w:pPr>
        <w:pStyle w:val="ListParagraph"/>
        <w:numPr>
          <w:ilvl w:val="0"/>
          <w:numId w:val="14"/>
        </w:numPr>
        <w:autoSpaceDE w:val="0"/>
        <w:autoSpaceDN w:val="0"/>
        <w:adjustRightInd w:val="0"/>
        <w:spacing w:after="0" w:line="240" w:lineRule="auto"/>
        <w:jc w:val="both"/>
        <w:rPr>
          <w:rFonts w:asciiTheme="minorHAnsi" w:hAnsiTheme="minorHAnsi" w:cstheme="minorHAnsi"/>
        </w:rPr>
      </w:pPr>
      <w:r w:rsidRPr="008930C0">
        <w:rPr>
          <w:rFonts w:asciiTheme="minorHAnsi" w:hAnsiTheme="minorHAnsi" w:cstheme="minorHAnsi"/>
        </w:rPr>
        <w:t>Be a role model for pupils and colleagues in terms of behaviour and attitude.</w:t>
      </w:r>
    </w:p>
    <w:p w14:paraId="456A5D35" w14:textId="77777777" w:rsidR="00A96D07" w:rsidRPr="008930C0" w:rsidRDefault="00A96D07" w:rsidP="00A96D07">
      <w:pPr>
        <w:pStyle w:val="ListParagraph"/>
        <w:numPr>
          <w:ilvl w:val="0"/>
          <w:numId w:val="14"/>
        </w:numPr>
        <w:autoSpaceDE w:val="0"/>
        <w:autoSpaceDN w:val="0"/>
        <w:adjustRightInd w:val="0"/>
        <w:spacing w:after="0" w:line="240" w:lineRule="auto"/>
        <w:ind w:left="426" w:firstLine="0"/>
        <w:jc w:val="both"/>
        <w:rPr>
          <w:rFonts w:asciiTheme="minorHAnsi" w:hAnsiTheme="minorHAnsi" w:cstheme="minorHAnsi"/>
        </w:rPr>
      </w:pPr>
      <w:proofErr w:type="gramStart"/>
      <w:r w:rsidRPr="008930C0">
        <w:rPr>
          <w:rFonts w:asciiTheme="minorHAnsi" w:hAnsiTheme="minorHAnsi" w:cstheme="minorHAnsi"/>
        </w:rPr>
        <w:t>Be punctual and professional at all times</w:t>
      </w:r>
      <w:proofErr w:type="gramEnd"/>
      <w:r w:rsidRPr="008930C0">
        <w:rPr>
          <w:rFonts w:asciiTheme="minorHAnsi" w:hAnsiTheme="minorHAnsi" w:cstheme="minorHAnsi"/>
        </w:rPr>
        <w:t>.</w:t>
      </w:r>
    </w:p>
    <w:p w14:paraId="1C8695F8" w14:textId="77777777" w:rsidR="00A96D07" w:rsidRPr="008930C0" w:rsidRDefault="00A96D07" w:rsidP="00A96D07">
      <w:pPr>
        <w:autoSpaceDE w:val="0"/>
        <w:autoSpaceDN w:val="0"/>
        <w:adjustRightInd w:val="0"/>
        <w:spacing w:after="0" w:line="240" w:lineRule="auto"/>
        <w:jc w:val="both"/>
        <w:rPr>
          <w:rFonts w:asciiTheme="minorHAnsi" w:hAnsiTheme="minorHAnsi" w:cstheme="minorHAnsi"/>
        </w:rPr>
      </w:pPr>
    </w:p>
    <w:p w14:paraId="72340B28" w14:textId="77777777" w:rsidR="00A96D07" w:rsidRPr="008930C0" w:rsidRDefault="00A96D07" w:rsidP="00A96D07">
      <w:pPr>
        <w:autoSpaceDE w:val="0"/>
        <w:autoSpaceDN w:val="0"/>
        <w:adjustRightInd w:val="0"/>
        <w:spacing w:after="0" w:line="240" w:lineRule="auto"/>
        <w:jc w:val="both"/>
        <w:rPr>
          <w:rFonts w:asciiTheme="minorHAnsi" w:hAnsiTheme="minorHAnsi" w:cstheme="minorHAnsi"/>
          <w:b/>
          <w:bCs/>
        </w:rPr>
      </w:pPr>
      <w:r w:rsidRPr="008930C0">
        <w:rPr>
          <w:rFonts w:asciiTheme="minorHAnsi" w:hAnsiTheme="minorHAnsi" w:cstheme="minorHAnsi"/>
          <w:b/>
          <w:bCs/>
        </w:rPr>
        <w:t>Additional Information</w:t>
      </w:r>
    </w:p>
    <w:p w14:paraId="519CE2FC" w14:textId="77777777" w:rsidR="00A96D07" w:rsidRPr="008930C0" w:rsidRDefault="00A96D07" w:rsidP="00A96D07">
      <w:pPr>
        <w:autoSpaceDE w:val="0"/>
        <w:autoSpaceDN w:val="0"/>
        <w:adjustRightInd w:val="0"/>
        <w:spacing w:after="0" w:line="240" w:lineRule="auto"/>
        <w:jc w:val="both"/>
        <w:rPr>
          <w:rFonts w:asciiTheme="minorHAnsi" w:hAnsiTheme="minorHAnsi" w:cstheme="minorHAnsi"/>
          <w:lang w:val="en-US"/>
        </w:rPr>
      </w:pPr>
      <w:r w:rsidRPr="008930C0">
        <w:rPr>
          <w:rFonts w:asciiTheme="minorHAnsi" w:hAnsiTheme="minorHAnsi" w:cstheme="minorHAnsi"/>
          <w:lang w:val="en-US"/>
        </w:rPr>
        <w:t xml:space="preserve">REAch2 is committed to safeguarding and promoting the welfare of children and young people and expect all staff and volunteers to share this commitment. This position is subject to an </w:t>
      </w:r>
      <w:proofErr w:type="gramStart"/>
      <w:r w:rsidRPr="008930C0">
        <w:rPr>
          <w:rFonts w:asciiTheme="minorHAnsi" w:hAnsiTheme="minorHAnsi" w:cstheme="minorHAnsi"/>
          <w:bdr w:val="none" w:sz="0" w:space="0" w:color="auto" w:frame="1"/>
          <w:shd w:val="clear" w:color="auto" w:fill="FFFFFF"/>
        </w:rPr>
        <w:t>An</w:t>
      </w:r>
      <w:proofErr w:type="gramEnd"/>
      <w:r w:rsidRPr="008930C0">
        <w:rPr>
          <w:rFonts w:asciiTheme="minorHAnsi" w:hAnsiTheme="minorHAnsi" w:cstheme="minorHAnsi"/>
          <w:bdr w:val="none" w:sz="0" w:space="0" w:color="auto" w:frame="1"/>
          <w:shd w:val="clear" w:color="auto" w:fill="FFFFFF"/>
        </w:rPr>
        <w:t xml:space="preserve"> enhanced DBS disclosure, or an enhanced DBS disclosure with Children’s Barred List Check, will be requested where required </w:t>
      </w:r>
      <w:r w:rsidRPr="008930C0">
        <w:rPr>
          <w:rFonts w:asciiTheme="minorHAnsi" w:hAnsiTheme="minorHAnsi" w:cstheme="minorHAnsi"/>
          <w:lang w:val="en-US"/>
        </w:rPr>
        <w:t>and satisfactory written references.</w:t>
      </w:r>
    </w:p>
    <w:p w14:paraId="0ABCB54B" w14:textId="77777777" w:rsidR="00A96D07" w:rsidRPr="008930C0" w:rsidRDefault="00A96D07" w:rsidP="00A96D07">
      <w:pPr>
        <w:autoSpaceDE w:val="0"/>
        <w:autoSpaceDN w:val="0"/>
        <w:adjustRightInd w:val="0"/>
        <w:spacing w:after="0" w:line="240" w:lineRule="auto"/>
        <w:jc w:val="both"/>
        <w:rPr>
          <w:rFonts w:asciiTheme="minorHAnsi" w:hAnsiTheme="minorHAnsi" w:cstheme="minorHAnsi"/>
          <w:lang w:val="en-US"/>
        </w:rPr>
      </w:pPr>
    </w:p>
    <w:p w14:paraId="0483A643" w14:textId="77777777" w:rsidR="00A96D07" w:rsidRPr="008930C0" w:rsidRDefault="00A96D07" w:rsidP="00A96D07">
      <w:pPr>
        <w:autoSpaceDE w:val="0"/>
        <w:autoSpaceDN w:val="0"/>
        <w:adjustRightInd w:val="0"/>
        <w:spacing w:after="0" w:line="240" w:lineRule="auto"/>
        <w:jc w:val="both"/>
        <w:rPr>
          <w:rFonts w:asciiTheme="minorHAnsi" w:hAnsiTheme="minorHAnsi" w:cstheme="minorHAnsi"/>
          <w:lang w:val="en-US"/>
        </w:rPr>
      </w:pPr>
      <w:r w:rsidRPr="008930C0">
        <w:rPr>
          <w:rFonts w:asciiTheme="minorHAnsi" w:hAnsiTheme="minorHAnsi" w:cstheme="minorHAnsi"/>
          <w:lang w:val="en-US"/>
        </w:rPr>
        <w:t>The duties outlined in the Job Description may be varied to meet the changing demands of the school at the reasonable direction of the Headteacher.  This job description does not form part of the contract of employment.</w:t>
      </w:r>
    </w:p>
    <w:p w14:paraId="498E0BAA" w14:textId="77777777" w:rsidR="00A96D07" w:rsidRPr="008930C0" w:rsidRDefault="00A96D07" w:rsidP="00A96D07">
      <w:pPr>
        <w:autoSpaceDE w:val="0"/>
        <w:autoSpaceDN w:val="0"/>
        <w:adjustRightInd w:val="0"/>
        <w:spacing w:after="0" w:line="240" w:lineRule="auto"/>
        <w:jc w:val="both"/>
        <w:rPr>
          <w:rFonts w:asciiTheme="minorHAnsi" w:hAnsiTheme="minorHAnsi" w:cstheme="minorHAnsi"/>
          <w:lang w:val="en-US"/>
        </w:rPr>
      </w:pPr>
    </w:p>
    <w:p w14:paraId="696262DB" w14:textId="77777777" w:rsidR="00A96D07" w:rsidRPr="008930C0" w:rsidRDefault="00A96D07" w:rsidP="00A96D07">
      <w:pPr>
        <w:autoSpaceDE w:val="0"/>
        <w:autoSpaceDN w:val="0"/>
        <w:adjustRightInd w:val="0"/>
        <w:spacing w:after="0" w:line="240" w:lineRule="auto"/>
        <w:jc w:val="both"/>
        <w:rPr>
          <w:rFonts w:asciiTheme="minorHAnsi" w:hAnsiTheme="minorHAnsi" w:cstheme="minorHAnsi"/>
          <w:b/>
          <w:bCs/>
        </w:rPr>
      </w:pPr>
    </w:p>
    <w:p w14:paraId="7E774D30" w14:textId="77777777" w:rsidR="00A96D07" w:rsidRPr="008930C0" w:rsidRDefault="00A96D07" w:rsidP="00A96D07">
      <w:pPr>
        <w:rPr>
          <w:rFonts w:asciiTheme="minorHAnsi" w:hAnsiTheme="minorHAnsi" w:cstheme="minorHAnsi"/>
          <w:b/>
        </w:rPr>
      </w:pPr>
      <w:r w:rsidRPr="008930C0">
        <w:rPr>
          <w:rFonts w:asciiTheme="minorHAnsi" w:hAnsiTheme="minorHAnsi" w:cstheme="minorHAnsi"/>
          <w:b/>
        </w:rPr>
        <w:t>PERSON SPECIFICATION</w:t>
      </w:r>
    </w:p>
    <w:tbl>
      <w:tblPr>
        <w:tblW w:w="523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8616"/>
        <w:gridCol w:w="1234"/>
        <w:gridCol w:w="1301"/>
      </w:tblGrid>
      <w:tr w:rsidR="00A96D07" w:rsidRPr="008930C0" w14:paraId="0A35EB1D" w14:textId="77777777" w:rsidTr="002B2EA2">
        <w:trPr>
          <w:trHeight w:val="400"/>
        </w:trPr>
        <w:tc>
          <w:tcPr>
            <w:tcW w:w="860" w:type="pct"/>
            <w:tcBorders>
              <w:bottom w:val="single" w:sz="4" w:space="0" w:color="auto"/>
            </w:tcBorders>
            <w:shd w:val="clear" w:color="auto" w:fill="auto"/>
          </w:tcPr>
          <w:p w14:paraId="41D91E47" w14:textId="77777777" w:rsidR="00A96D07" w:rsidRPr="008930C0" w:rsidRDefault="00A96D07" w:rsidP="002B2EA2">
            <w:pPr>
              <w:spacing w:after="0" w:line="240" w:lineRule="auto"/>
              <w:jc w:val="both"/>
              <w:rPr>
                <w:rFonts w:asciiTheme="minorHAnsi" w:eastAsia="Times New Roman" w:hAnsiTheme="minorHAnsi" w:cstheme="minorHAnsi"/>
              </w:rPr>
            </w:pPr>
          </w:p>
        </w:tc>
        <w:tc>
          <w:tcPr>
            <w:tcW w:w="3199" w:type="pct"/>
            <w:tcBorders>
              <w:bottom w:val="single" w:sz="4" w:space="0" w:color="auto"/>
            </w:tcBorders>
            <w:shd w:val="clear" w:color="auto" w:fill="auto"/>
          </w:tcPr>
          <w:p w14:paraId="416B5CBD" w14:textId="77777777" w:rsidR="00A96D07" w:rsidRPr="008930C0" w:rsidRDefault="00A96D07" w:rsidP="002B2EA2">
            <w:pPr>
              <w:spacing w:after="0" w:line="240" w:lineRule="auto"/>
              <w:ind w:right="113"/>
              <w:jc w:val="both"/>
              <w:rPr>
                <w:rFonts w:asciiTheme="minorHAnsi" w:eastAsia="Times New Roman" w:hAnsiTheme="minorHAnsi" w:cstheme="minorHAnsi"/>
              </w:rPr>
            </w:pPr>
          </w:p>
        </w:tc>
        <w:tc>
          <w:tcPr>
            <w:tcW w:w="458" w:type="pct"/>
            <w:tcBorders>
              <w:bottom w:val="single" w:sz="4" w:space="0" w:color="auto"/>
            </w:tcBorders>
            <w:shd w:val="clear" w:color="auto" w:fill="auto"/>
          </w:tcPr>
          <w:p w14:paraId="4ED19B6C"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t>Essential</w:t>
            </w:r>
          </w:p>
        </w:tc>
        <w:tc>
          <w:tcPr>
            <w:tcW w:w="484" w:type="pct"/>
            <w:tcBorders>
              <w:bottom w:val="single" w:sz="4" w:space="0" w:color="auto"/>
            </w:tcBorders>
            <w:shd w:val="clear" w:color="auto" w:fill="auto"/>
          </w:tcPr>
          <w:p w14:paraId="5A445320"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t>Desirable</w:t>
            </w:r>
          </w:p>
        </w:tc>
      </w:tr>
      <w:tr w:rsidR="00A96D07" w:rsidRPr="008930C0" w14:paraId="367A5BA9" w14:textId="77777777" w:rsidTr="002B2EA2">
        <w:trPr>
          <w:trHeight w:val="1289"/>
        </w:trPr>
        <w:tc>
          <w:tcPr>
            <w:tcW w:w="860" w:type="pct"/>
            <w:tcBorders>
              <w:bottom w:val="single" w:sz="4" w:space="0" w:color="auto"/>
            </w:tcBorders>
            <w:shd w:val="clear" w:color="auto" w:fill="auto"/>
          </w:tcPr>
          <w:p w14:paraId="51896E02" w14:textId="77777777" w:rsidR="00A96D07" w:rsidRPr="008930C0" w:rsidRDefault="00A96D07" w:rsidP="002B2EA2">
            <w:pPr>
              <w:spacing w:after="0" w:line="240" w:lineRule="auto"/>
              <w:jc w:val="both"/>
              <w:rPr>
                <w:rFonts w:asciiTheme="minorHAnsi" w:eastAsia="Times New Roman" w:hAnsiTheme="minorHAnsi" w:cstheme="minorHAnsi"/>
              </w:rPr>
            </w:pPr>
          </w:p>
          <w:p w14:paraId="204E1E97" w14:textId="77777777" w:rsidR="00A96D07" w:rsidRPr="008930C0" w:rsidRDefault="00A96D07" w:rsidP="002B2EA2">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Philosophy</w:t>
            </w:r>
          </w:p>
        </w:tc>
        <w:tc>
          <w:tcPr>
            <w:tcW w:w="3199" w:type="pct"/>
            <w:tcBorders>
              <w:bottom w:val="single" w:sz="4" w:space="0" w:color="auto"/>
            </w:tcBorders>
            <w:shd w:val="clear" w:color="auto" w:fill="auto"/>
          </w:tcPr>
          <w:p w14:paraId="6FF854DA" w14:textId="77777777" w:rsidR="00A96D07" w:rsidRPr="008930C0" w:rsidRDefault="00A96D07" w:rsidP="00A96D07">
            <w:pPr>
              <w:numPr>
                <w:ilvl w:val="0"/>
                <w:numId w:val="15"/>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 belief in the ability of all children to achieve and be successful</w:t>
            </w:r>
          </w:p>
          <w:p w14:paraId="24DC32C5" w14:textId="77777777" w:rsidR="00A96D07" w:rsidRPr="008930C0" w:rsidRDefault="00A96D07" w:rsidP="00A96D07">
            <w:pPr>
              <w:numPr>
                <w:ilvl w:val="0"/>
                <w:numId w:val="15"/>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 belief in teamwork and ability to get involved in the day-to-day running of the school</w:t>
            </w:r>
          </w:p>
        </w:tc>
        <w:tc>
          <w:tcPr>
            <w:tcW w:w="458" w:type="pct"/>
            <w:tcBorders>
              <w:bottom w:val="single" w:sz="4" w:space="0" w:color="auto"/>
            </w:tcBorders>
            <w:shd w:val="clear" w:color="auto" w:fill="auto"/>
          </w:tcPr>
          <w:p w14:paraId="2E9487E9"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132EAF0B" w14:textId="77777777" w:rsidR="00A96D07" w:rsidRPr="008930C0" w:rsidRDefault="00A96D07" w:rsidP="002B2EA2">
            <w:pPr>
              <w:spacing w:after="0" w:line="240" w:lineRule="auto"/>
              <w:jc w:val="center"/>
              <w:rPr>
                <w:rFonts w:asciiTheme="minorHAnsi" w:eastAsia="Times New Roman" w:hAnsiTheme="minorHAnsi" w:cstheme="minorHAnsi"/>
              </w:rPr>
            </w:pPr>
          </w:p>
          <w:p w14:paraId="00FDF1B9"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bottom w:val="single" w:sz="4" w:space="0" w:color="auto"/>
            </w:tcBorders>
            <w:shd w:val="clear" w:color="auto" w:fill="auto"/>
          </w:tcPr>
          <w:p w14:paraId="292EE694" w14:textId="77777777" w:rsidR="00A96D07" w:rsidRPr="008930C0" w:rsidRDefault="00A96D07" w:rsidP="002B2EA2">
            <w:pPr>
              <w:spacing w:after="0" w:line="240" w:lineRule="auto"/>
              <w:jc w:val="center"/>
              <w:rPr>
                <w:rFonts w:asciiTheme="minorHAnsi" w:eastAsia="Times New Roman" w:hAnsiTheme="minorHAnsi" w:cstheme="minorHAnsi"/>
              </w:rPr>
            </w:pPr>
          </w:p>
          <w:p w14:paraId="0750813B" w14:textId="77777777" w:rsidR="00A96D07" w:rsidRPr="008930C0" w:rsidRDefault="00A96D07" w:rsidP="002B2EA2">
            <w:pPr>
              <w:spacing w:after="0" w:line="240" w:lineRule="auto"/>
              <w:jc w:val="center"/>
              <w:rPr>
                <w:rFonts w:asciiTheme="minorHAnsi" w:eastAsia="Times New Roman" w:hAnsiTheme="minorHAnsi" w:cstheme="minorHAnsi"/>
              </w:rPr>
            </w:pPr>
          </w:p>
        </w:tc>
      </w:tr>
      <w:tr w:rsidR="00A96D07" w:rsidRPr="008930C0" w14:paraId="5B993ABE" w14:textId="77777777" w:rsidTr="002B2EA2">
        <w:trPr>
          <w:trHeight w:val="83"/>
        </w:trPr>
        <w:tc>
          <w:tcPr>
            <w:tcW w:w="860" w:type="pct"/>
            <w:tcBorders>
              <w:top w:val="nil"/>
              <w:bottom w:val="single" w:sz="4" w:space="0" w:color="auto"/>
            </w:tcBorders>
            <w:shd w:val="clear" w:color="auto" w:fill="auto"/>
          </w:tcPr>
          <w:p w14:paraId="0F1B2C77" w14:textId="77777777" w:rsidR="00A96D07" w:rsidRPr="008930C0" w:rsidRDefault="00A96D07" w:rsidP="002B2EA2">
            <w:pPr>
              <w:spacing w:after="0" w:line="240" w:lineRule="auto"/>
              <w:jc w:val="both"/>
              <w:rPr>
                <w:rFonts w:asciiTheme="minorHAnsi" w:eastAsia="Times New Roman" w:hAnsiTheme="minorHAnsi" w:cstheme="minorHAnsi"/>
                <w:b/>
              </w:rPr>
            </w:pPr>
          </w:p>
          <w:p w14:paraId="208586BB" w14:textId="77777777" w:rsidR="00A96D07" w:rsidRPr="008930C0" w:rsidRDefault="00A96D07" w:rsidP="002B2EA2">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 xml:space="preserve">Experience </w:t>
            </w:r>
          </w:p>
        </w:tc>
        <w:tc>
          <w:tcPr>
            <w:tcW w:w="3199" w:type="pct"/>
            <w:tcBorders>
              <w:top w:val="nil"/>
              <w:bottom w:val="single" w:sz="4" w:space="0" w:color="auto"/>
            </w:tcBorders>
            <w:shd w:val="clear" w:color="auto" w:fill="auto"/>
          </w:tcPr>
          <w:p w14:paraId="3D8E81EF" w14:textId="77777777" w:rsidR="00A96D07" w:rsidRPr="008930C0" w:rsidRDefault="00A96D07" w:rsidP="00A96D07">
            <w:pPr>
              <w:pStyle w:val="ListParagraph"/>
              <w:numPr>
                <w:ilvl w:val="0"/>
                <w:numId w:val="18"/>
              </w:numPr>
              <w:spacing w:after="0" w:line="240" w:lineRule="auto"/>
              <w:ind w:left="694" w:right="113" w:hanging="694"/>
              <w:jc w:val="both"/>
              <w:rPr>
                <w:rFonts w:asciiTheme="minorHAnsi" w:eastAsia="Times New Roman" w:hAnsiTheme="minorHAnsi" w:cstheme="minorHAnsi"/>
              </w:rPr>
            </w:pPr>
            <w:r w:rsidRPr="008930C0">
              <w:rPr>
                <w:rFonts w:asciiTheme="minorHAnsi" w:eastAsia="Times New Roman" w:hAnsiTheme="minorHAnsi" w:cstheme="minorHAnsi"/>
              </w:rPr>
              <w:t>Working with children of primary school age</w:t>
            </w:r>
          </w:p>
          <w:p w14:paraId="1F1B8B0A" w14:textId="77777777" w:rsidR="00A96D07" w:rsidRPr="008930C0" w:rsidRDefault="00A96D07" w:rsidP="00A96D07">
            <w:pPr>
              <w:pStyle w:val="ListParagraph"/>
              <w:numPr>
                <w:ilvl w:val="0"/>
                <w:numId w:val="18"/>
              </w:numPr>
              <w:spacing w:after="0" w:line="240" w:lineRule="auto"/>
              <w:ind w:left="694" w:right="113" w:hanging="694"/>
              <w:jc w:val="both"/>
              <w:rPr>
                <w:rFonts w:asciiTheme="minorHAnsi" w:eastAsia="Times New Roman" w:hAnsiTheme="minorHAnsi" w:cstheme="minorHAnsi"/>
              </w:rPr>
            </w:pPr>
            <w:r w:rsidRPr="008930C0">
              <w:rPr>
                <w:rFonts w:asciiTheme="minorHAnsi" w:eastAsia="Times New Roman" w:hAnsiTheme="minorHAnsi" w:cstheme="minorHAnsi"/>
              </w:rPr>
              <w:t>Working with individuals and groups of children</w:t>
            </w:r>
          </w:p>
          <w:p w14:paraId="7EB1B09B" w14:textId="77777777" w:rsidR="00A96D07" w:rsidRPr="008930C0" w:rsidRDefault="00A96D07" w:rsidP="00A96D07">
            <w:pPr>
              <w:pStyle w:val="ListParagraph"/>
              <w:numPr>
                <w:ilvl w:val="0"/>
                <w:numId w:val="18"/>
              </w:numPr>
              <w:spacing w:after="0" w:line="240" w:lineRule="auto"/>
              <w:ind w:left="694" w:right="113" w:hanging="694"/>
              <w:jc w:val="both"/>
              <w:rPr>
                <w:rFonts w:asciiTheme="minorHAnsi" w:eastAsia="Times New Roman" w:hAnsiTheme="minorHAnsi" w:cstheme="minorHAnsi"/>
              </w:rPr>
            </w:pPr>
            <w:r w:rsidRPr="008930C0">
              <w:rPr>
                <w:rFonts w:asciiTheme="minorHAnsi" w:eastAsia="Times New Roman" w:hAnsiTheme="minorHAnsi" w:cstheme="minorHAnsi"/>
              </w:rPr>
              <w:t>Experience of working with children with SEND/EAL needs</w:t>
            </w:r>
          </w:p>
        </w:tc>
        <w:tc>
          <w:tcPr>
            <w:tcW w:w="458" w:type="pct"/>
            <w:tcBorders>
              <w:top w:val="nil"/>
              <w:bottom w:val="single" w:sz="4" w:space="0" w:color="auto"/>
            </w:tcBorders>
            <w:shd w:val="clear" w:color="auto" w:fill="auto"/>
          </w:tcPr>
          <w:p w14:paraId="01D1306F"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513BCB32"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7DEF11D5" w14:textId="77777777" w:rsidR="00A96D07" w:rsidRPr="008930C0" w:rsidRDefault="00A96D07" w:rsidP="002B2EA2">
            <w:pPr>
              <w:spacing w:after="0" w:line="240" w:lineRule="auto"/>
              <w:jc w:val="center"/>
              <w:rPr>
                <w:rFonts w:asciiTheme="minorHAnsi" w:eastAsia="Times New Roman" w:hAnsiTheme="minorHAnsi" w:cstheme="minorHAnsi"/>
              </w:rPr>
            </w:pPr>
          </w:p>
        </w:tc>
        <w:tc>
          <w:tcPr>
            <w:tcW w:w="484" w:type="pct"/>
            <w:tcBorders>
              <w:top w:val="nil"/>
              <w:bottom w:val="single" w:sz="4" w:space="0" w:color="auto"/>
            </w:tcBorders>
            <w:shd w:val="clear" w:color="auto" w:fill="auto"/>
          </w:tcPr>
          <w:p w14:paraId="578C12F6" w14:textId="77777777" w:rsidR="00A96D07" w:rsidRPr="008930C0" w:rsidRDefault="00A96D07" w:rsidP="002B2EA2">
            <w:pPr>
              <w:spacing w:after="0" w:line="240" w:lineRule="auto"/>
              <w:jc w:val="center"/>
              <w:rPr>
                <w:rFonts w:asciiTheme="minorHAnsi" w:eastAsia="Times New Roman" w:hAnsiTheme="minorHAnsi" w:cstheme="minorHAnsi"/>
              </w:rPr>
            </w:pPr>
          </w:p>
          <w:p w14:paraId="33C04780" w14:textId="77777777" w:rsidR="00A96D07" w:rsidRPr="008930C0" w:rsidRDefault="00A96D07" w:rsidP="002B2EA2">
            <w:pPr>
              <w:spacing w:after="0" w:line="240" w:lineRule="auto"/>
              <w:rPr>
                <w:rFonts w:asciiTheme="minorHAnsi" w:eastAsia="Times New Roman" w:hAnsiTheme="minorHAnsi" w:cstheme="minorHAnsi"/>
              </w:rPr>
            </w:pPr>
          </w:p>
          <w:p w14:paraId="7283D50F"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46919F4E" w14:textId="77777777" w:rsidR="00A96D07" w:rsidRPr="008930C0" w:rsidRDefault="00A96D07" w:rsidP="002B2EA2">
            <w:pPr>
              <w:spacing w:after="0" w:line="240" w:lineRule="auto"/>
              <w:jc w:val="center"/>
              <w:rPr>
                <w:rFonts w:asciiTheme="minorHAnsi" w:eastAsia="Times New Roman" w:hAnsiTheme="minorHAnsi" w:cstheme="minorHAnsi"/>
              </w:rPr>
            </w:pPr>
          </w:p>
        </w:tc>
      </w:tr>
      <w:tr w:rsidR="00A96D07" w:rsidRPr="008930C0" w14:paraId="47B19BE1" w14:textId="77777777" w:rsidTr="002B2EA2">
        <w:trPr>
          <w:trHeight w:val="770"/>
        </w:trPr>
        <w:tc>
          <w:tcPr>
            <w:tcW w:w="860" w:type="pct"/>
            <w:tcBorders>
              <w:bottom w:val="nil"/>
            </w:tcBorders>
            <w:shd w:val="clear" w:color="auto" w:fill="auto"/>
          </w:tcPr>
          <w:p w14:paraId="206F68D6" w14:textId="77777777" w:rsidR="00A96D07" w:rsidRPr="008930C0" w:rsidRDefault="00A96D07" w:rsidP="002B2EA2">
            <w:pPr>
              <w:spacing w:after="0" w:line="240" w:lineRule="auto"/>
              <w:jc w:val="both"/>
              <w:rPr>
                <w:rFonts w:asciiTheme="minorHAnsi" w:eastAsia="Times New Roman" w:hAnsiTheme="minorHAnsi" w:cstheme="minorHAnsi"/>
              </w:rPr>
            </w:pPr>
          </w:p>
          <w:p w14:paraId="6D159D1A" w14:textId="77777777" w:rsidR="00A96D07" w:rsidRPr="008930C0" w:rsidRDefault="00A96D07" w:rsidP="002B2EA2">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Qualifications &amp; Training</w:t>
            </w:r>
          </w:p>
        </w:tc>
        <w:tc>
          <w:tcPr>
            <w:tcW w:w="3199" w:type="pct"/>
            <w:tcBorders>
              <w:bottom w:val="nil"/>
            </w:tcBorders>
            <w:shd w:val="clear" w:color="auto" w:fill="auto"/>
          </w:tcPr>
          <w:p w14:paraId="7138D399" w14:textId="77777777" w:rsidR="00A96D07" w:rsidRPr="008930C0" w:rsidRDefault="00A96D07" w:rsidP="002B2EA2">
            <w:pPr>
              <w:pStyle w:val="ListParagraph"/>
              <w:spacing w:after="0" w:line="240" w:lineRule="auto"/>
              <w:ind w:right="113" w:hanging="720"/>
              <w:jc w:val="both"/>
              <w:rPr>
                <w:rFonts w:asciiTheme="minorHAnsi" w:eastAsia="Times New Roman" w:hAnsiTheme="minorHAnsi" w:cstheme="minorHAnsi"/>
              </w:rPr>
            </w:pPr>
          </w:p>
          <w:p w14:paraId="2C1A76D1" w14:textId="77777777" w:rsidR="00A96D07" w:rsidRPr="008930C0" w:rsidRDefault="00A96D07" w:rsidP="00A96D07">
            <w:pPr>
              <w:pStyle w:val="ListParagraph"/>
              <w:numPr>
                <w:ilvl w:val="0"/>
                <w:numId w:val="21"/>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Very good Numeracy and Literacy skills - at least GCSE C grade or equivalent</w:t>
            </w:r>
          </w:p>
        </w:tc>
        <w:tc>
          <w:tcPr>
            <w:tcW w:w="458" w:type="pct"/>
            <w:tcBorders>
              <w:bottom w:val="nil"/>
            </w:tcBorders>
            <w:shd w:val="clear" w:color="auto" w:fill="auto"/>
          </w:tcPr>
          <w:p w14:paraId="0E4CE880" w14:textId="77777777" w:rsidR="00A96D07" w:rsidRDefault="00A96D07" w:rsidP="002B2EA2">
            <w:pPr>
              <w:spacing w:after="0" w:line="240" w:lineRule="auto"/>
              <w:jc w:val="center"/>
              <w:rPr>
                <w:rFonts w:asciiTheme="minorHAnsi" w:eastAsia="Times New Roman" w:hAnsiTheme="minorHAnsi" w:cstheme="minorHAnsi"/>
              </w:rPr>
            </w:pPr>
          </w:p>
          <w:p w14:paraId="37802F4C" w14:textId="77777777" w:rsidR="00A96D07" w:rsidRPr="008930C0" w:rsidRDefault="00A96D07" w:rsidP="002B2EA2">
            <w:pPr>
              <w:spacing w:after="0" w:line="240" w:lineRule="auto"/>
              <w:jc w:val="center"/>
              <w:rPr>
                <w:rFonts w:asciiTheme="minorHAnsi" w:eastAsia="Times New Roman" w:hAnsiTheme="minorHAnsi" w:cstheme="minorHAnsi"/>
              </w:rPr>
            </w:pPr>
          </w:p>
          <w:p w14:paraId="4BA3444F"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bottom w:val="nil"/>
            </w:tcBorders>
            <w:shd w:val="clear" w:color="auto" w:fill="auto"/>
          </w:tcPr>
          <w:p w14:paraId="51807266" w14:textId="77777777" w:rsidR="00A96D07" w:rsidRPr="008930C0" w:rsidRDefault="00A96D07" w:rsidP="002B2EA2">
            <w:pPr>
              <w:spacing w:after="0" w:line="240" w:lineRule="auto"/>
              <w:jc w:val="center"/>
              <w:rPr>
                <w:rFonts w:asciiTheme="minorHAnsi" w:eastAsia="Times New Roman" w:hAnsiTheme="minorHAnsi" w:cstheme="minorHAnsi"/>
              </w:rPr>
            </w:pPr>
          </w:p>
        </w:tc>
      </w:tr>
      <w:tr w:rsidR="00A96D07" w:rsidRPr="008930C0" w14:paraId="331E66E7" w14:textId="77777777" w:rsidTr="002B2EA2">
        <w:trPr>
          <w:trHeight w:val="802"/>
        </w:trPr>
        <w:tc>
          <w:tcPr>
            <w:tcW w:w="860" w:type="pct"/>
            <w:tcBorders>
              <w:top w:val="nil"/>
              <w:bottom w:val="single" w:sz="4" w:space="0" w:color="auto"/>
            </w:tcBorders>
            <w:shd w:val="clear" w:color="auto" w:fill="auto"/>
          </w:tcPr>
          <w:p w14:paraId="03B5E501" w14:textId="77777777" w:rsidR="00A96D07" w:rsidRPr="008930C0" w:rsidRDefault="00A96D07" w:rsidP="002B2EA2">
            <w:pPr>
              <w:spacing w:after="0" w:line="240" w:lineRule="auto"/>
              <w:jc w:val="both"/>
              <w:rPr>
                <w:rFonts w:asciiTheme="minorHAnsi" w:eastAsia="Times New Roman" w:hAnsiTheme="minorHAnsi" w:cstheme="minorHAnsi"/>
                <w:b/>
              </w:rPr>
            </w:pPr>
          </w:p>
        </w:tc>
        <w:tc>
          <w:tcPr>
            <w:tcW w:w="3199" w:type="pct"/>
            <w:tcBorders>
              <w:top w:val="nil"/>
              <w:bottom w:val="single" w:sz="4" w:space="0" w:color="auto"/>
            </w:tcBorders>
            <w:shd w:val="clear" w:color="auto" w:fill="auto"/>
          </w:tcPr>
          <w:p w14:paraId="741EF7CE" w14:textId="77777777" w:rsidR="00A96D07" w:rsidRPr="008930C0" w:rsidRDefault="00A96D07" w:rsidP="00A96D07">
            <w:pPr>
              <w:pStyle w:val="ListParagraph"/>
              <w:numPr>
                <w:ilvl w:val="0"/>
                <w:numId w:val="21"/>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NVQ3 or equivalent qualification</w:t>
            </w:r>
          </w:p>
          <w:p w14:paraId="63158CA0" w14:textId="77777777" w:rsidR="00A96D07" w:rsidRPr="008930C0" w:rsidRDefault="00A96D07" w:rsidP="00A96D07">
            <w:pPr>
              <w:pStyle w:val="ListParagraph"/>
              <w:numPr>
                <w:ilvl w:val="0"/>
                <w:numId w:val="21"/>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 xml:space="preserve">First Aid Qualification </w:t>
            </w:r>
          </w:p>
          <w:p w14:paraId="4CC0BA74" w14:textId="77777777" w:rsidR="00A96D07" w:rsidRPr="008930C0" w:rsidRDefault="00A96D07" w:rsidP="00A96D07">
            <w:pPr>
              <w:pStyle w:val="ListParagraph"/>
              <w:numPr>
                <w:ilvl w:val="0"/>
                <w:numId w:val="21"/>
              </w:numPr>
              <w:spacing w:after="0" w:line="240" w:lineRule="auto"/>
              <w:ind w:right="113" w:hanging="720"/>
              <w:jc w:val="both"/>
              <w:rPr>
                <w:rFonts w:asciiTheme="minorHAnsi" w:eastAsia="Times New Roman" w:hAnsiTheme="minorHAnsi" w:cstheme="minorHAnsi"/>
              </w:rPr>
            </w:pPr>
            <w:r w:rsidRPr="008930C0">
              <w:rPr>
                <w:rFonts w:asciiTheme="minorHAnsi" w:eastAsia="Times New Roman" w:hAnsiTheme="minorHAnsi" w:cstheme="minorHAnsi"/>
              </w:rPr>
              <w:t>Previous Child Protection/safeguarding training</w:t>
            </w:r>
          </w:p>
        </w:tc>
        <w:tc>
          <w:tcPr>
            <w:tcW w:w="458" w:type="pct"/>
            <w:tcBorders>
              <w:top w:val="nil"/>
              <w:bottom w:val="single" w:sz="4" w:space="0" w:color="auto"/>
            </w:tcBorders>
            <w:shd w:val="clear" w:color="auto" w:fill="auto"/>
          </w:tcPr>
          <w:p w14:paraId="18BDD64D"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45D2F980" w14:textId="77777777" w:rsidR="00A96D07" w:rsidRPr="008930C0" w:rsidRDefault="00A96D07" w:rsidP="002B2EA2">
            <w:pPr>
              <w:spacing w:after="0" w:line="240" w:lineRule="auto"/>
              <w:jc w:val="center"/>
              <w:rPr>
                <w:rFonts w:asciiTheme="minorHAnsi" w:eastAsia="Times New Roman" w:hAnsiTheme="minorHAnsi" w:cstheme="minorHAnsi"/>
              </w:rPr>
            </w:pPr>
          </w:p>
          <w:p w14:paraId="49BA7FD0"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t xml:space="preserve"> </w:t>
            </w:r>
            <w:r w:rsidRPr="008930C0">
              <w:rPr>
                <w:rFonts w:asciiTheme="minorHAnsi" w:eastAsia="Times New Roman" w:hAnsiTheme="minorHAnsi" w:cstheme="minorHAnsi"/>
              </w:rPr>
              <w:sym w:font="Wingdings" w:char="F0FC"/>
            </w:r>
          </w:p>
        </w:tc>
        <w:tc>
          <w:tcPr>
            <w:tcW w:w="484" w:type="pct"/>
            <w:tcBorders>
              <w:top w:val="nil"/>
              <w:bottom w:val="single" w:sz="4" w:space="0" w:color="auto"/>
            </w:tcBorders>
            <w:shd w:val="clear" w:color="auto" w:fill="auto"/>
          </w:tcPr>
          <w:p w14:paraId="12C62003" w14:textId="77777777" w:rsidR="00A96D07" w:rsidRPr="008930C0" w:rsidRDefault="00A96D07" w:rsidP="002B2EA2">
            <w:pPr>
              <w:spacing w:after="0" w:line="240" w:lineRule="auto"/>
              <w:jc w:val="center"/>
              <w:rPr>
                <w:rFonts w:asciiTheme="minorHAnsi" w:eastAsia="Times New Roman" w:hAnsiTheme="minorHAnsi" w:cstheme="minorHAnsi"/>
              </w:rPr>
            </w:pPr>
          </w:p>
          <w:p w14:paraId="55C6D793"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4848FCFE" w14:textId="77777777" w:rsidR="00A96D07" w:rsidRPr="008930C0" w:rsidRDefault="00A96D07" w:rsidP="002B2EA2">
            <w:pPr>
              <w:spacing w:after="0" w:line="240" w:lineRule="auto"/>
              <w:jc w:val="center"/>
              <w:rPr>
                <w:rFonts w:asciiTheme="minorHAnsi" w:eastAsia="Times New Roman" w:hAnsiTheme="minorHAnsi" w:cstheme="minorHAnsi"/>
              </w:rPr>
            </w:pPr>
          </w:p>
        </w:tc>
      </w:tr>
      <w:tr w:rsidR="00A96D07" w:rsidRPr="008930C0" w14:paraId="1B237613" w14:textId="77777777" w:rsidTr="002B2EA2">
        <w:trPr>
          <w:trHeight w:val="1636"/>
        </w:trPr>
        <w:tc>
          <w:tcPr>
            <w:tcW w:w="860" w:type="pct"/>
            <w:tcBorders>
              <w:bottom w:val="nil"/>
            </w:tcBorders>
            <w:shd w:val="clear" w:color="auto" w:fill="auto"/>
          </w:tcPr>
          <w:p w14:paraId="305E8276" w14:textId="77777777" w:rsidR="00A96D07" w:rsidRPr="008930C0" w:rsidRDefault="00A96D07" w:rsidP="002B2EA2">
            <w:pPr>
              <w:spacing w:after="0" w:line="240" w:lineRule="auto"/>
              <w:jc w:val="both"/>
              <w:rPr>
                <w:rFonts w:asciiTheme="minorHAnsi" w:eastAsia="Times New Roman" w:hAnsiTheme="minorHAnsi" w:cstheme="minorHAnsi"/>
              </w:rPr>
            </w:pPr>
          </w:p>
          <w:p w14:paraId="34BFBAD7" w14:textId="77777777" w:rsidR="00A96D07" w:rsidRPr="008930C0" w:rsidRDefault="00A96D07" w:rsidP="002B2EA2">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Knowledge &amp; Skills</w:t>
            </w:r>
          </w:p>
        </w:tc>
        <w:tc>
          <w:tcPr>
            <w:tcW w:w="3199" w:type="pct"/>
            <w:tcBorders>
              <w:bottom w:val="nil"/>
            </w:tcBorders>
            <w:shd w:val="clear" w:color="auto" w:fill="auto"/>
          </w:tcPr>
          <w:p w14:paraId="3A6F9901" w14:textId="77777777" w:rsidR="00A96D07" w:rsidRPr="008930C0" w:rsidRDefault="00A96D07" w:rsidP="002B2EA2">
            <w:pPr>
              <w:spacing w:after="0" w:line="240" w:lineRule="auto"/>
              <w:ind w:right="113"/>
              <w:jc w:val="both"/>
              <w:rPr>
                <w:rFonts w:asciiTheme="minorHAnsi" w:eastAsia="Times New Roman" w:hAnsiTheme="minorHAnsi" w:cstheme="minorHAnsi"/>
              </w:rPr>
            </w:pPr>
          </w:p>
          <w:p w14:paraId="664D9F77" w14:textId="77777777" w:rsidR="00A96D07" w:rsidRPr="008930C0" w:rsidRDefault="00A96D07" w:rsidP="00A96D07">
            <w:pPr>
              <w:numPr>
                <w:ilvl w:val="0"/>
                <w:numId w:val="16"/>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Knowledge of National curriculum</w:t>
            </w:r>
          </w:p>
          <w:p w14:paraId="4AEB8BD8" w14:textId="77777777" w:rsidR="00A96D07" w:rsidRPr="008930C0" w:rsidRDefault="00A96D07" w:rsidP="00A96D07">
            <w:pPr>
              <w:numPr>
                <w:ilvl w:val="0"/>
                <w:numId w:val="16"/>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Experience of delivering Read Write Inc</w:t>
            </w:r>
          </w:p>
          <w:p w14:paraId="4960C1B9" w14:textId="77777777" w:rsidR="00A96D07" w:rsidRPr="008930C0" w:rsidRDefault="00A96D07" w:rsidP="00A96D07">
            <w:pPr>
              <w:numPr>
                <w:ilvl w:val="0"/>
                <w:numId w:val="16"/>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t>Experience of promoting and gaining positive pupil behaviour conducive to learnin</w:t>
            </w:r>
            <w:r>
              <w:rPr>
                <w:rFonts w:asciiTheme="minorHAnsi" w:hAnsiTheme="minorHAnsi" w:cstheme="minorHAnsi"/>
              </w:rPr>
              <w:t>g, focused on raising standards</w:t>
            </w:r>
          </w:p>
        </w:tc>
        <w:tc>
          <w:tcPr>
            <w:tcW w:w="458" w:type="pct"/>
            <w:tcBorders>
              <w:bottom w:val="nil"/>
            </w:tcBorders>
            <w:shd w:val="clear" w:color="auto" w:fill="auto"/>
          </w:tcPr>
          <w:p w14:paraId="1FF4B166" w14:textId="77777777" w:rsidR="00A96D07" w:rsidRPr="008930C0" w:rsidRDefault="00A96D07" w:rsidP="002B2EA2">
            <w:pPr>
              <w:spacing w:after="0" w:line="240" w:lineRule="auto"/>
              <w:jc w:val="center"/>
              <w:rPr>
                <w:rFonts w:asciiTheme="minorHAnsi" w:eastAsia="Times New Roman" w:hAnsiTheme="minorHAnsi" w:cstheme="minorHAnsi"/>
              </w:rPr>
            </w:pPr>
          </w:p>
          <w:p w14:paraId="09464BB5" w14:textId="77777777" w:rsidR="00A96D07"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68D31453" w14:textId="77777777" w:rsidR="00A96D07" w:rsidRPr="008930C0" w:rsidRDefault="00A96D07" w:rsidP="002B2EA2">
            <w:pPr>
              <w:spacing w:after="0" w:line="240" w:lineRule="auto"/>
              <w:jc w:val="center"/>
              <w:rPr>
                <w:rFonts w:asciiTheme="minorHAnsi" w:eastAsia="Times New Roman" w:hAnsiTheme="minorHAnsi" w:cstheme="minorHAnsi"/>
              </w:rPr>
            </w:pPr>
          </w:p>
          <w:p w14:paraId="04BFAF7D" w14:textId="77777777" w:rsidR="00A96D07" w:rsidRDefault="00A96D07" w:rsidP="002B2EA2">
            <w:pPr>
              <w:spacing w:after="0" w:line="240" w:lineRule="auto"/>
              <w:jc w:val="center"/>
              <w:rPr>
                <w:rFonts w:asciiTheme="minorHAnsi" w:eastAsia="Times New Roman" w:hAnsiTheme="minorHAnsi" w:cstheme="minorHAnsi"/>
              </w:rPr>
            </w:pPr>
          </w:p>
          <w:p w14:paraId="48BC0123" w14:textId="77777777" w:rsidR="00A96D07" w:rsidRPr="008930C0" w:rsidRDefault="00A96D07" w:rsidP="002B2EA2">
            <w:pPr>
              <w:spacing w:after="0" w:line="240" w:lineRule="auto"/>
              <w:jc w:val="center"/>
              <w:rPr>
                <w:rFonts w:asciiTheme="minorHAnsi" w:eastAsia="Times New Roman" w:hAnsiTheme="minorHAnsi" w:cstheme="minorHAnsi"/>
              </w:rPr>
            </w:pPr>
          </w:p>
          <w:p w14:paraId="6F84746D"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47737C33" w14:textId="77777777" w:rsidR="00A96D07" w:rsidRPr="008930C0" w:rsidRDefault="00A96D07" w:rsidP="002B2EA2">
            <w:pPr>
              <w:spacing w:after="0" w:line="240" w:lineRule="auto"/>
              <w:jc w:val="center"/>
              <w:rPr>
                <w:rFonts w:asciiTheme="minorHAnsi" w:eastAsia="Times New Roman" w:hAnsiTheme="minorHAnsi" w:cstheme="minorHAnsi"/>
              </w:rPr>
            </w:pPr>
          </w:p>
        </w:tc>
        <w:tc>
          <w:tcPr>
            <w:tcW w:w="484" w:type="pct"/>
            <w:tcBorders>
              <w:bottom w:val="nil"/>
            </w:tcBorders>
            <w:shd w:val="clear" w:color="auto" w:fill="auto"/>
          </w:tcPr>
          <w:p w14:paraId="34707B15" w14:textId="77777777" w:rsidR="00A96D07" w:rsidRPr="008930C0" w:rsidRDefault="00A96D07" w:rsidP="002B2EA2">
            <w:pPr>
              <w:spacing w:after="0" w:line="240" w:lineRule="auto"/>
              <w:jc w:val="center"/>
              <w:rPr>
                <w:rFonts w:asciiTheme="minorHAnsi" w:eastAsia="Times New Roman" w:hAnsiTheme="minorHAnsi" w:cstheme="minorHAnsi"/>
              </w:rPr>
            </w:pPr>
          </w:p>
          <w:p w14:paraId="5A2EA434" w14:textId="77777777" w:rsidR="00A96D07" w:rsidRPr="008930C0" w:rsidRDefault="00A96D07" w:rsidP="002B2EA2">
            <w:pPr>
              <w:spacing w:after="0" w:line="240" w:lineRule="auto"/>
              <w:jc w:val="center"/>
              <w:rPr>
                <w:rFonts w:asciiTheme="minorHAnsi" w:eastAsia="Times New Roman" w:hAnsiTheme="minorHAnsi" w:cstheme="minorHAnsi"/>
              </w:rPr>
            </w:pPr>
          </w:p>
          <w:p w14:paraId="4A5E34FC"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r>
      <w:tr w:rsidR="00A96D07" w:rsidRPr="008930C0" w14:paraId="7037FAC8" w14:textId="77777777" w:rsidTr="002B2EA2">
        <w:trPr>
          <w:trHeight w:val="283"/>
        </w:trPr>
        <w:tc>
          <w:tcPr>
            <w:tcW w:w="860" w:type="pct"/>
            <w:tcBorders>
              <w:top w:val="nil"/>
              <w:bottom w:val="nil"/>
            </w:tcBorders>
            <w:shd w:val="clear" w:color="auto" w:fill="auto"/>
          </w:tcPr>
          <w:p w14:paraId="3A75782A" w14:textId="77777777" w:rsidR="00A96D07" w:rsidRPr="008930C0" w:rsidRDefault="00A96D07" w:rsidP="002B2EA2">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478FC51D" w14:textId="77777777" w:rsidR="00A96D07" w:rsidRPr="008930C0" w:rsidRDefault="00A96D07" w:rsidP="00A96D07">
            <w:pPr>
              <w:numPr>
                <w:ilvl w:val="0"/>
                <w:numId w:val="17"/>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Very good organisational skills</w:t>
            </w:r>
          </w:p>
        </w:tc>
        <w:tc>
          <w:tcPr>
            <w:tcW w:w="458" w:type="pct"/>
            <w:tcBorders>
              <w:top w:val="nil"/>
              <w:bottom w:val="nil"/>
            </w:tcBorders>
            <w:shd w:val="clear" w:color="auto" w:fill="auto"/>
          </w:tcPr>
          <w:p w14:paraId="7189CBEA"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4E60BCCE" w14:textId="77777777" w:rsidR="00A96D07" w:rsidRPr="008930C0" w:rsidRDefault="00A96D07" w:rsidP="002B2EA2">
            <w:pPr>
              <w:spacing w:after="0" w:line="240" w:lineRule="auto"/>
              <w:jc w:val="center"/>
              <w:rPr>
                <w:rFonts w:asciiTheme="minorHAnsi" w:eastAsia="Times New Roman" w:hAnsiTheme="minorHAnsi" w:cstheme="minorHAnsi"/>
              </w:rPr>
            </w:pPr>
          </w:p>
        </w:tc>
      </w:tr>
      <w:tr w:rsidR="00A96D07" w:rsidRPr="008930C0" w14:paraId="311B75EC" w14:textId="77777777" w:rsidTr="002B2EA2">
        <w:trPr>
          <w:trHeight w:val="267"/>
        </w:trPr>
        <w:tc>
          <w:tcPr>
            <w:tcW w:w="860" w:type="pct"/>
            <w:tcBorders>
              <w:top w:val="nil"/>
              <w:bottom w:val="nil"/>
            </w:tcBorders>
            <w:shd w:val="clear" w:color="auto" w:fill="auto"/>
          </w:tcPr>
          <w:p w14:paraId="2E9CC398" w14:textId="77777777" w:rsidR="00A96D07" w:rsidRPr="008930C0" w:rsidRDefault="00A96D07" w:rsidP="002B2EA2">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4F08584A" w14:textId="77777777" w:rsidR="00A96D07" w:rsidRPr="008930C0" w:rsidRDefault="00A96D07" w:rsidP="00A96D07">
            <w:pPr>
              <w:numPr>
                <w:ilvl w:val="0"/>
                <w:numId w:val="17"/>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Very good time management skills</w:t>
            </w:r>
          </w:p>
        </w:tc>
        <w:tc>
          <w:tcPr>
            <w:tcW w:w="458" w:type="pct"/>
            <w:tcBorders>
              <w:top w:val="nil"/>
              <w:bottom w:val="nil"/>
            </w:tcBorders>
            <w:shd w:val="clear" w:color="auto" w:fill="auto"/>
          </w:tcPr>
          <w:p w14:paraId="0E2FDFF5"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5DAF8202" w14:textId="77777777" w:rsidR="00A96D07" w:rsidRPr="008930C0" w:rsidRDefault="00A96D07" w:rsidP="002B2EA2">
            <w:pPr>
              <w:spacing w:after="0" w:line="240" w:lineRule="auto"/>
              <w:jc w:val="center"/>
              <w:rPr>
                <w:rFonts w:asciiTheme="minorHAnsi" w:eastAsia="Times New Roman" w:hAnsiTheme="minorHAnsi" w:cstheme="minorHAnsi"/>
              </w:rPr>
            </w:pPr>
          </w:p>
        </w:tc>
      </w:tr>
      <w:tr w:rsidR="00A96D07" w:rsidRPr="008930C0" w14:paraId="7C055393" w14:textId="77777777" w:rsidTr="002B2EA2">
        <w:trPr>
          <w:trHeight w:val="267"/>
        </w:trPr>
        <w:tc>
          <w:tcPr>
            <w:tcW w:w="860" w:type="pct"/>
            <w:tcBorders>
              <w:top w:val="nil"/>
              <w:bottom w:val="nil"/>
            </w:tcBorders>
            <w:shd w:val="clear" w:color="auto" w:fill="auto"/>
          </w:tcPr>
          <w:p w14:paraId="0587A77E" w14:textId="77777777" w:rsidR="00A96D07" w:rsidRPr="008930C0" w:rsidRDefault="00A96D07" w:rsidP="002B2EA2">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40314E90" w14:textId="77777777" w:rsidR="00A96D07" w:rsidRPr="008930C0" w:rsidRDefault="00A96D07" w:rsidP="00A96D07">
            <w:pPr>
              <w:numPr>
                <w:ilvl w:val="0"/>
                <w:numId w:val="17"/>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Ability to prioritise</w:t>
            </w:r>
          </w:p>
        </w:tc>
        <w:tc>
          <w:tcPr>
            <w:tcW w:w="458" w:type="pct"/>
            <w:tcBorders>
              <w:top w:val="nil"/>
              <w:bottom w:val="nil"/>
            </w:tcBorders>
            <w:shd w:val="clear" w:color="auto" w:fill="auto"/>
          </w:tcPr>
          <w:p w14:paraId="3E9FB039"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0F38403E" w14:textId="77777777" w:rsidR="00A96D07" w:rsidRPr="008930C0" w:rsidRDefault="00A96D07" w:rsidP="002B2EA2">
            <w:pPr>
              <w:spacing w:after="0" w:line="240" w:lineRule="auto"/>
              <w:jc w:val="center"/>
              <w:rPr>
                <w:rFonts w:asciiTheme="minorHAnsi" w:eastAsia="Times New Roman" w:hAnsiTheme="minorHAnsi" w:cstheme="minorHAnsi"/>
              </w:rPr>
            </w:pPr>
          </w:p>
        </w:tc>
      </w:tr>
      <w:tr w:rsidR="00A96D07" w:rsidRPr="008930C0" w14:paraId="13A8AA5C" w14:textId="77777777" w:rsidTr="002B2EA2">
        <w:trPr>
          <w:trHeight w:val="267"/>
        </w:trPr>
        <w:tc>
          <w:tcPr>
            <w:tcW w:w="860" w:type="pct"/>
            <w:tcBorders>
              <w:top w:val="nil"/>
              <w:bottom w:val="nil"/>
            </w:tcBorders>
            <w:shd w:val="clear" w:color="auto" w:fill="auto"/>
          </w:tcPr>
          <w:p w14:paraId="7364326C" w14:textId="77777777" w:rsidR="00A96D07" w:rsidRPr="008930C0" w:rsidRDefault="00A96D07" w:rsidP="002B2EA2">
            <w:pPr>
              <w:spacing w:after="0" w:line="240" w:lineRule="auto"/>
              <w:jc w:val="both"/>
              <w:rPr>
                <w:rFonts w:asciiTheme="minorHAnsi" w:eastAsia="Times New Roman" w:hAnsiTheme="minorHAnsi" w:cstheme="minorHAnsi"/>
                <w:b/>
              </w:rPr>
            </w:pPr>
          </w:p>
        </w:tc>
        <w:tc>
          <w:tcPr>
            <w:tcW w:w="3199" w:type="pct"/>
            <w:tcBorders>
              <w:top w:val="nil"/>
              <w:bottom w:val="nil"/>
            </w:tcBorders>
            <w:shd w:val="clear" w:color="auto" w:fill="auto"/>
          </w:tcPr>
          <w:p w14:paraId="65EF5B88" w14:textId="77777777" w:rsidR="00A96D07" w:rsidRPr="008930C0" w:rsidRDefault="00A96D07" w:rsidP="00A96D07">
            <w:pPr>
              <w:numPr>
                <w:ilvl w:val="0"/>
                <w:numId w:val="17"/>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Adaptability and flexibility</w:t>
            </w:r>
          </w:p>
        </w:tc>
        <w:tc>
          <w:tcPr>
            <w:tcW w:w="458" w:type="pct"/>
            <w:tcBorders>
              <w:top w:val="nil"/>
              <w:bottom w:val="nil"/>
            </w:tcBorders>
            <w:shd w:val="clear" w:color="auto" w:fill="auto"/>
          </w:tcPr>
          <w:p w14:paraId="2A976BD1"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bottom w:val="nil"/>
            </w:tcBorders>
            <w:shd w:val="clear" w:color="auto" w:fill="auto"/>
          </w:tcPr>
          <w:p w14:paraId="0E0FEAA0" w14:textId="77777777" w:rsidR="00A96D07" w:rsidRPr="008930C0" w:rsidRDefault="00A96D07" w:rsidP="002B2EA2">
            <w:pPr>
              <w:spacing w:after="0" w:line="240" w:lineRule="auto"/>
              <w:jc w:val="center"/>
              <w:rPr>
                <w:rFonts w:asciiTheme="minorHAnsi" w:eastAsia="Times New Roman" w:hAnsiTheme="minorHAnsi" w:cstheme="minorHAnsi"/>
              </w:rPr>
            </w:pPr>
          </w:p>
        </w:tc>
      </w:tr>
      <w:tr w:rsidR="00A96D07" w:rsidRPr="008930C0" w14:paraId="286E4E94" w14:textId="77777777" w:rsidTr="002B2EA2">
        <w:trPr>
          <w:trHeight w:val="534"/>
        </w:trPr>
        <w:tc>
          <w:tcPr>
            <w:tcW w:w="860" w:type="pct"/>
            <w:tcBorders>
              <w:top w:val="nil"/>
            </w:tcBorders>
            <w:shd w:val="clear" w:color="auto" w:fill="auto"/>
          </w:tcPr>
          <w:p w14:paraId="489C41AB" w14:textId="77777777" w:rsidR="00A96D07" w:rsidRPr="008930C0" w:rsidRDefault="00A96D07" w:rsidP="002B2EA2">
            <w:pPr>
              <w:spacing w:after="0" w:line="240" w:lineRule="auto"/>
              <w:jc w:val="both"/>
              <w:rPr>
                <w:rFonts w:asciiTheme="minorHAnsi" w:eastAsia="Times New Roman" w:hAnsiTheme="minorHAnsi" w:cstheme="minorHAnsi"/>
                <w:b/>
              </w:rPr>
            </w:pPr>
          </w:p>
        </w:tc>
        <w:tc>
          <w:tcPr>
            <w:tcW w:w="3199" w:type="pct"/>
            <w:tcBorders>
              <w:top w:val="nil"/>
            </w:tcBorders>
            <w:shd w:val="clear" w:color="auto" w:fill="auto"/>
          </w:tcPr>
          <w:p w14:paraId="2D902A71" w14:textId="77777777" w:rsidR="00A96D07" w:rsidRPr="008930C0" w:rsidRDefault="00A96D07" w:rsidP="00A96D07">
            <w:pPr>
              <w:numPr>
                <w:ilvl w:val="0"/>
                <w:numId w:val="17"/>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Willing to participate in CPD</w:t>
            </w:r>
          </w:p>
          <w:p w14:paraId="0EB90B6B" w14:textId="77777777" w:rsidR="00A96D07" w:rsidRPr="008930C0" w:rsidRDefault="00A96D07" w:rsidP="00A96D07">
            <w:pPr>
              <w:numPr>
                <w:ilvl w:val="0"/>
                <w:numId w:val="17"/>
              </w:numPr>
              <w:spacing w:after="0" w:line="240" w:lineRule="auto"/>
              <w:ind w:right="113"/>
              <w:jc w:val="both"/>
              <w:rPr>
                <w:rFonts w:asciiTheme="minorHAnsi" w:eastAsia="Times New Roman" w:hAnsiTheme="minorHAnsi" w:cstheme="minorHAnsi"/>
              </w:rPr>
            </w:pPr>
            <w:r w:rsidRPr="008930C0">
              <w:rPr>
                <w:rFonts w:asciiTheme="minorHAnsi" w:eastAsia="Times New Roman" w:hAnsiTheme="minorHAnsi" w:cstheme="minorHAnsi"/>
              </w:rPr>
              <w:t xml:space="preserve">ICT Literate </w:t>
            </w:r>
          </w:p>
        </w:tc>
        <w:tc>
          <w:tcPr>
            <w:tcW w:w="458" w:type="pct"/>
            <w:tcBorders>
              <w:top w:val="nil"/>
            </w:tcBorders>
            <w:shd w:val="clear" w:color="auto" w:fill="auto"/>
          </w:tcPr>
          <w:p w14:paraId="6BF7BD98"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1A315320"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tcBorders>
              <w:top w:val="nil"/>
            </w:tcBorders>
            <w:shd w:val="clear" w:color="auto" w:fill="auto"/>
          </w:tcPr>
          <w:p w14:paraId="714EC378" w14:textId="77777777" w:rsidR="00A96D07" w:rsidRPr="008930C0" w:rsidRDefault="00A96D07" w:rsidP="002B2EA2">
            <w:pPr>
              <w:spacing w:after="0" w:line="240" w:lineRule="auto"/>
              <w:jc w:val="center"/>
              <w:rPr>
                <w:rFonts w:asciiTheme="minorHAnsi" w:eastAsia="Times New Roman" w:hAnsiTheme="minorHAnsi" w:cstheme="minorHAnsi"/>
              </w:rPr>
            </w:pPr>
          </w:p>
          <w:p w14:paraId="75ADD26B" w14:textId="77777777" w:rsidR="00A96D07" w:rsidRPr="008930C0" w:rsidRDefault="00A96D07" w:rsidP="002B2EA2">
            <w:pPr>
              <w:spacing w:after="0" w:line="240" w:lineRule="auto"/>
              <w:ind w:left="720"/>
              <w:rPr>
                <w:rFonts w:asciiTheme="minorHAnsi" w:eastAsia="Times New Roman" w:hAnsiTheme="minorHAnsi" w:cstheme="minorHAnsi"/>
              </w:rPr>
            </w:pPr>
          </w:p>
        </w:tc>
      </w:tr>
      <w:tr w:rsidR="00A96D07" w:rsidRPr="008930C0" w14:paraId="1A981824" w14:textId="77777777" w:rsidTr="002B2EA2">
        <w:trPr>
          <w:trHeight w:val="1808"/>
        </w:trPr>
        <w:tc>
          <w:tcPr>
            <w:tcW w:w="860" w:type="pct"/>
            <w:shd w:val="clear" w:color="auto" w:fill="auto"/>
          </w:tcPr>
          <w:p w14:paraId="2AC95969" w14:textId="77777777" w:rsidR="00A96D07" w:rsidRPr="008930C0" w:rsidRDefault="00A96D07" w:rsidP="002B2EA2">
            <w:pPr>
              <w:spacing w:after="0" w:line="240" w:lineRule="auto"/>
              <w:jc w:val="both"/>
              <w:rPr>
                <w:rFonts w:asciiTheme="minorHAnsi" w:eastAsia="Times New Roman" w:hAnsiTheme="minorHAnsi" w:cstheme="minorHAnsi"/>
              </w:rPr>
            </w:pPr>
          </w:p>
          <w:p w14:paraId="0977DC3A" w14:textId="77777777" w:rsidR="00A96D07" w:rsidRPr="008930C0" w:rsidRDefault="00A96D07" w:rsidP="002B2EA2">
            <w:pPr>
              <w:spacing w:after="0" w:line="240" w:lineRule="auto"/>
              <w:jc w:val="both"/>
              <w:rPr>
                <w:rFonts w:asciiTheme="minorHAnsi" w:eastAsia="Times New Roman" w:hAnsiTheme="minorHAnsi" w:cstheme="minorHAnsi"/>
                <w:b/>
              </w:rPr>
            </w:pPr>
            <w:r w:rsidRPr="008930C0">
              <w:rPr>
                <w:rFonts w:asciiTheme="minorHAnsi" w:eastAsia="Times New Roman" w:hAnsiTheme="minorHAnsi" w:cstheme="minorHAnsi"/>
                <w:b/>
              </w:rPr>
              <w:t xml:space="preserve">Personal Characteristics </w:t>
            </w:r>
          </w:p>
        </w:tc>
        <w:tc>
          <w:tcPr>
            <w:tcW w:w="3199" w:type="pct"/>
            <w:shd w:val="clear" w:color="auto" w:fill="auto"/>
          </w:tcPr>
          <w:p w14:paraId="564850B2" w14:textId="77777777" w:rsidR="00A96D07" w:rsidRPr="008930C0" w:rsidRDefault="00A96D07" w:rsidP="002B2EA2">
            <w:pPr>
              <w:spacing w:after="0" w:line="240" w:lineRule="auto"/>
              <w:ind w:right="113"/>
              <w:jc w:val="both"/>
              <w:rPr>
                <w:rFonts w:asciiTheme="minorHAnsi" w:eastAsia="Times New Roman" w:hAnsiTheme="minorHAnsi" w:cstheme="minorHAnsi"/>
              </w:rPr>
            </w:pPr>
          </w:p>
          <w:p w14:paraId="2F4C9C46" w14:textId="77777777" w:rsidR="00A96D07" w:rsidRPr="008930C0" w:rsidRDefault="00A96D07" w:rsidP="00A96D07">
            <w:pPr>
              <w:numPr>
                <w:ilvl w:val="0"/>
                <w:numId w:val="17"/>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t>Boundless enthusiasm, determination and drive to inspire others to achieve high standards</w:t>
            </w:r>
          </w:p>
          <w:p w14:paraId="2913FA94" w14:textId="77777777" w:rsidR="00A96D07" w:rsidRPr="008930C0" w:rsidRDefault="00A96D07" w:rsidP="00A96D07">
            <w:pPr>
              <w:numPr>
                <w:ilvl w:val="0"/>
                <w:numId w:val="17"/>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t xml:space="preserve">A personable nature to build effective relationships with parents/members of the community </w:t>
            </w:r>
          </w:p>
          <w:p w14:paraId="7E80CEBD" w14:textId="77777777" w:rsidR="00A96D07" w:rsidRPr="008930C0" w:rsidRDefault="00A96D07" w:rsidP="00A96D07">
            <w:pPr>
              <w:numPr>
                <w:ilvl w:val="0"/>
                <w:numId w:val="17"/>
              </w:numPr>
              <w:spacing w:after="0" w:line="240" w:lineRule="auto"/>
              <w:ind w:right="113"/>
              <w:jc w:val="both"/>
              <w:rPr>
                <w:rFonts w:asciiTheme="minorHAnsi" w:eastAsia="Times New Roman" w:hAnsiTheme="minorHAnsi" w:cstheme="minorHAnsi"/>
              </w:rPr>
            </w:pPr>
            <w:r w:rsidRPr="008930C0">
              <w:rPr>
                <w:rFonts w:asciiTheme="minorHAnsi" w:hAnsiTheme="minorHAnsi" w:cstheme="minorHAnsi"/>
              </w:rPr>
              <w:t xml:space="preserve">Ability and willingness to promote the school’s aims and the positive culture and ethos </w:t>
            </w:r>
          </w:p>
        </w:tc>
        <w:tc>
          <w:tcPr>
            <w:tcW w:w="458" w:type="pct"/>
            <w:shd w:val="clear" w:color="auto" w:fill="auto"/>
          </w:tcPr>
          <w:p w14:paraId="2E8813BC" w14:textId="77777777" w:rsidR="00A96D07" w:rsidRPr="008930C0" w:rsidRDefault="00A96D07" w:rsidP="002B2EA2">
            <w:pPr>
              <w:spacing w:after="0" w:line="240" w:lineRule="auto"/>
              <w:jc w:val="center"/>
              <w:rPr>
                <w:rFonts w:asciiTheme="minorHAnsi" w:eastAsia="Times New Roman" w:hAnsiTheme="minorHAnsi" w:cstheme="minorHAnsi"/>
              </w:rPr>
            </w:pPr>
          </w:p>
          <w:p w14:paraId="3569DC81"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393D0619" w14:textId="77777777" w:rsidR="00A96D07" w:rsidRPr="008930C0" w:rsidRDefault="00A96D07" w:rsidP="002B2EA2">
            <w:pPr>
              <w:spacing w:after="0" w:line="240" w:lineRule="auto"/>
              <w:jc w:val="center"/>
              <w:rPr>
                <w:rFonts w:asciiTheme="minorHAnsi" w:eastAsia="Times New Roman" w:hAnsiTheme="minorHAnsi" w:cstheme="minorHAnsi"/>
              </w:rPr>
            </w:pPr>
          </w:p>
          <w:p w14:paraId="751FC0A0"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p w14:paraId="5E2DA845" w14:textId="77777777" w:rsidR="00A96D07" w:rsidRPr="008930C0" w:rsidRDefault="00A96D07" w:rsidP="002B2EA2">
            <w:pPr>
              <w:spacing w:after="0" w:line="240" w:lineRule="auto"/>
              <w:jc w:val="center"/>
              <w:rPr>
                <w:rFonts w:asciiTheme="minorHAnsi" w:eastAsia="Times New Roman" w:hAnsiTheme="minorHAnsi" w:cstheme="minorHAnsi"/>
              </w:rPr>
            </w:pPr>
          </w:p>
          <w:p w14:paraId="189D3982" w14:textId="77777777" w:rsidR="00A96D07" w:rsidRPr="008930C0" w:rsidRDefault="00A96D07" w:rsidP="002B2EA2">
            <w:pPr>
              <w:spacing w:after="0" w:line="240" w:lineRule="auto"/>
              <w:rPr>
                <w:rFonts w:asciiTheme="minorHAnsi" w:eastAsia="Times New Roman" w:hAnsiTheme="minorHAnsi" w:cstheme="minorHAnsi"/>
              </w:rPr>
            </w:pPr>
          </w:p>
          <w:p w14:paraId="62B3ECEB" w14:textId="77777777" w:rsidR="00A96D07" w:rsidRPr="008930C0" w:rsidRDefault="00A96D07" w:rsidP="002B2EA2">
            <w:pPr>
              <w:spacing w:after="0" w:line="240" w:lineRule="auto"/>
              <w:jc w:val="center"/>
              <w:rPr>
                <w:rFonts w:asciiTheme="minorHAnsi" w:eastAsia="Times New Roman" w:hAnsiTheme="minorHAnsi" w:cstheme="minorHAnsi"/>
              </w:rPr>
            </w:pPr>
            <w:r w:rsidRPr="008930C0">
              <w:rPr>
                <w:rFonts w:asciiTheme="minorHAnsi" w:eastAsia="Times New Roman" w:hAnsiTheme="minorHAnsi" w:cstheme="minorHAnsi"/>
              </w:rPr>
              <w:sym w:font="Wingdings" w:char="F0FC"/>
            </w:r>
          </w:p>
        </w:tc>
        <w:tc>
          <w:tcPr>
            <w:tcW w:w="484" w:type="pct"/>
            <w:shd w:val="clear" w:color="auto" w:fill="auto"/>
          </w:tcPr>
          <w:p w14:paraId="2B94D228" w14:textId="77777777" w:rsidR="00A96D07" w:rsidRPr="008930C0" w:rsidRDefault="00A96D07" w:rsidP="002B2EA2">
            <w:pPr>
              <w:spacing w:after="0" w:line="240" w:lineRule="auto"/>
              <w:rPr>
                <w:rFonts w:asciiTheme="minorHAnsi" w:eastAsia="Times New Roman" w:hAnsiTheme="minorHAnsi" w:cstheme="minorHAnsi"/>
              </w:rPr>
            </w:pPr>
          </w:p>
          <w:p w14:paraId="074F19C2" w14:textId="77777777" w:rsidR="00A96D07" w:rsidRPr="008930C0" w:rsidRDefault="00A96D07" w:rsidP="002B2EA2">
            <w:pPr>
              <w:rPr>
                <w:rFonts w:asciiTheme="minorHAnsi" w:eastAsia="Times New Roman" w:hAnsiTheme="minorHAnsi" w:cstheme="minorHAnsi"/>
              </w:rPr>
            </w:pPr>
          </w:p>
          <w:p w14:paraId="009BD70F" w14:textId="77777777" w:rsidR="00A96D07" w:rsidRPr="008930C0" w:rsidRDefault="00A96D07" w:rsidP="002B2EA2">
            <w:pPr>
              <w:rPr>
                <w:rFonts w:asciiTheme="minorHAnsi" w:eastAsia="Times New Roman" w:hAnsiTheme="minorHAnsi" w:cstheme="minorHAnsi"/>
              </w:rPr>
            </w:pPr>
          </w:p>
          <w:p w14:paraId="75961B09" w14:textId="77777777" w:rsidR="00A96D07" w:rsidRPr="008930C0" w:rsidRDefault="00A96D07" w:rsidP="002B2EA2">
            <w:pPr>
              <w:rPr>
                <w:rFonts w:asciiTheme="minorHAnsi" w:eastAsia="Times New Roman" w:hAnsiTheme="minorHAnsi" w:cstheme="minorHAnsi"/>
              </w:rPr>
            </w:pPr>
          </w:p>
        </w:tc>
      </w:tr>
    </w:tbl>
    <w:p w14:paraId="57E2E36F" w14:textId="77777777" w:rsidR="00A96D07" w:rsidRPr="008930C0" w:rsidRDefault="00A96D07" w:rsidP="00A96D07">
      <w:pPr>
        <w:spacing w:after="0"/>
        <w:rPr>
          <w:rFonts w:asciiTheme="minorHAnsi" w:hAnsiTheme="minorHAnsi" w:cstheme="minorHAnsi"/>
        </w:rPr>
      </w:pPr>
    </w:p>
    <w:p w14:paraId="363C08AB" w14:textId="77777777" w:rsidR="00A96D07" w:rsidRPr="008930C0" w:rsidRDefault="00A96D07" w:rsidP="00A96D07">
      <w:pPr>
        <w:spacing w:after="0" w:line="240" w:lineRule="auto"/>
        <w:jc w:val="both"/>
        <w:textAlignment w:val="baseline"/>
        <w:rPr>
          <w:rFonts w:asciiTheme="minorHAnsi" w:eastAsia="Times New Roman" w:hAnsiTheme="minorHAnsi" w:cstheme="minorHAnsi"/>
          <w:lang w:eastAsia="en-GB"/>
        </w:rPr>
      </w:pPr>
    </w:p>
    <w:p w14:paraId="38255ED0" w14:textId="77777777" w:rsidR="00A96D07" w:rsidRPr="008930C0" w:rsidRDefault="00A96D07" w:rsidP="00A96D07">
      <w:pPr>
        <w:spacing w:after="0" w:line="240" w:lineRule="auto"/>
        <w:jc w:val="both"/>
        <w:textAlignment w:val="baseline"/>
        <w:rPr>
          <w:rFonts w:asciiTheme="minorHAnsi" w:eastAsia="Times New Roman" w:hAnsiTheme="minorHAnsi" w:cstheme="minorHAnsi"/>
          <w:lang w:eastAsia="en-GB"/>
        </w:rPr>
      </w:pPr>
    </w:p>
    <w:p w14:paraId="0CB33179" w14:textId="77777777" w:rsidR="00A96D07" w:rsidRPr="008930C0" w:rsidRDefault="00A96D07" w:rsidP="00A96D07">
      <w:pPr>
        <w:spacing w:after="0" w:line="240" w:lineRule="auto"/>
        <w:jc w:val="both"/>
        <w:textAlignment w:val="baseline"/>
        <w:rPr>
          <w:rFonts w:asciiTheme="minorHAnsi" w:eastAsia="Times New Roman" w:hAnsiTheme="minorHAnsi" w:cstheme="minorHAnsi"/>
          <w:lang w:eastAsia="en-GB"/>
        </w:rPr>
      </w:pPr>
    </w:p>
    <w:p w14:paraId="47A27F50" w14:textId="0EC46FE7" w:rsidR="00B46EFB" w:rsidRDefault="00B46EFB" w:rsidP="00A96D07">
      <w:pPr>
        <w:pStyle w:val="Body"/>
        <w:jc w:val="center"/>
        <w:rPr>
          <w:rFonts w:asciiTheme="minorHAnsi" w:hAnsiTheme="minorHAnsi" w:cstheme="minorHAnsi"/>
          <w:sz w:val="24"/>
          <w:szCs w:val="24"/>
        </w:rPr>
      </w:pPr>
    </w:p>
    <w:sectPr w:rsidR="00B46EFB" w:rsidSect="00F06A45">
      <w:headerReference w:type="default" r:id="rId18"/>
      <w:pgSz w:w="16840" w:h="11900" w:orient="landscape"/>
      <w:pgMar w:top="567" w:right="2127" w:bottom="851" w:left="1843"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50BC" w14:textId="77777777" w:rsidR="00D73F9E" w:rsidRDefault="00D73F9E" w:rsidP="00A7380A">
      <w:pPr>
        <w:spacing w:after="0" w:line="240" w:lineRule="auto"/>
      </w:pPr>
      <w:r>
        <w:separator/>
      </w:r>
    </w:p>
  </w:endnote>
  <w:endnote w:type="continuationSeparator" w:id="0">
    <w:p w14:paraId="3DA72103" w14:textId="77777777" w:rsidR="00D73F9E" w:rsidRDefault="00D73F9E"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00B9" w14:textId="77777777" w:rsidR="00D73F9E" w:rsidRDefault="00D73F9E" w:rsidP="00A7380A">
      <w:pPr>
        <w:spacing w:after="0" w:line="240" w:lineRule="auto"/>
      </w:pPr>
      <w:r>
        <w:separator/>
      </w:r>
    </w:p>
  </w:footnote>
  <w:footnote w:type="continuationSeparator" w:id="0">
    <w:p w14:paraId="2DA67711" w14:textId="77777777" w:rsidR="00D73F9E" w:rsidRDefault="00D73F9E"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538D" w14:textId="77777777" w:rsidR="004222B2" w:rsidRDefault="007E6637" w:rsidP="00F339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795"/>
    <w:multiLevelType w:val="hybridMultilevel"/>
    <w:tmpl w:val="70BA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0ABF"/>
    <w:multiLevelType w:val="hybridMultilevel"/>
    <w:tmpl w:val="D910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33FB8"/>
    <w:multiLevelType w:val="hybridMultilevel"/>
    <w:tmpl w:val="49B411C4"/>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84023"/>
    <w:multiLevelType w:val="hybridMultilevel"/>
    <w:tmpl w:val="9712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9788F"/>
    <w:multiLevelType w:val="hybridMultilevel"/>
    <w:tmpl w:val="C4326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53388"/>
    <w:multiLevelType w:val="hybridMultilevel"/>
    <w:tmpl w:val="35B484B8"/>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E7689"/>
    <w:multiLevelType w:val="hybridMultilevel"/>
    <w:tmpl w:val="9DE854CA"/>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D2895"/>
    <w:multiLevelType w:val="hybridMultilevel"/>
    <w:tmpl w:val="4B6A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46562"/>
    <w:multiLevelType w:val="hybridMultilevel"/>
    <w:tmpl w:val="3F80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E5A82"/>
    <w:multiLevelType w:val="hybridMultilevel"/>
    <w:tmpl w:val="C2E45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270F1"/>
    <w:multiLevelType w:val="hybridMultilevel"/>
    <w:tmpl w:val="34A6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85DEB"/>
    <w:multiLevelType w:val="hybridMultilevel"/>
    <w:tmpl w:val="7BDC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276A3"/>
    <w:multiLevelType w:val="hybridMultilevel"/>
    <w:tmpl w:val="15CA5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C3F2A"/>
    <w:multiLevelType w:val="hybridMultilevel"/>
    <w:tmpl w:val="9BD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A42FE"/>
    <w:multiLevelType w:val="hybridMultilevel"/>
    <w:tmpl w:val="59C65F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92D1F13"/>
    <w:multiLevelType w:val="hybridMultilevel"/>
    <w:tmpl w:val="B27A74B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4943344"/>
    <w:multiLevelType w:val="hybridMultilevel"/>
    <w:tmpl w:val="CA4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B4B41"/>
    <w:multiLevelType w:val="hybridMultilevel"/>
    <w:tmpl w:val="9D3213B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EBA0831"/>
    <w:multiLevelType w:val="hybridMultilevel"/>
    <w:tmpl w:val="CF8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B48CE"/>
    <w:multiLevelType w:val="hybridMultilevel"/>
    <w:tmpl w:val="7714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C7F2C"/>
    <w:multiLevelType w:val="hybridMultilevel"/>
    <w:tmpl w:val="11789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10"/>
  </w:num>
  <w:num w:numId="5">
    <w:abstractNumId w:val="11"/>
  </w:num>
  <w:num w:numId="6">
    <w:abstractNumId w:val="19"/>
  </w:num>
  <w:num w:numId="7">
    <w:abstractNumId w:val="14"/>
  </w:num>
  <w:num w:numId="8">
    <w:abstractNumId w:val="17"/>
  </w:num>
  <w:num w:numId="9">
    <w:abstractNumId w:val="16"/>
  </w:num>
  <w:num w:numId="10">
    <w:abstractNumId w:val="15"/>
  </w:num>
  <w:num w:numId="11">
    <w:abstractNumId w:val="0"/>
  </w:num>
  <w:num w:numId="12">
    <w:abstractNumId w:val="7"/>
  </w:num>
  <w:num w:numId="13">
    <w:abstractNumId w:val="9"/>
  </w:num>
  <w:num w:numId="14">
    <w:abstractNumId w:val="13"/>
  </w:num>
  <w:num w:numId="15">
    <w:abstractNumId w:val="6"/>
  </w:num>
  <w:num w:numId="16">
    <w:abstractNumId w:val="5"/>
  </w:num>
  <w:num w:numId="17">
    <w:abstractNumId w:val="2"/>
  </w:num>
  <w:num w:numId="18">
    <w:abstractNumId w:val="20"/>
  </w:num>
  <w:num w:numId="19">
    <w:abstractNumId w:val="8"/>
  </w:num>
  <w:num w:numId="20">
    <w:abstractNumId w:val="12"/>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05"/>
    <w:rsid w:val="00005BB1"/>
    <w:rsid w:val="00035E10"/>
    <w:rsid w:val="000464FA"/>
    <w:rsid w:val="0007606B"/>
    <w:rsid w:val="00080052"/>
    <w:rsid w:val="00092406"/>
    <w:rsid w:val="000A7476"/>
    <w:rsid w:val="000B0295"/>
    <w:rsid w:val="000E07F8"/>
    <w:rsid w:val="000F355B"/>
    <w:rsid w:val="000F688D"/>
    <w:rsid w:val="00122800"/>
    <w:rsid w:val="00187F9A"/>
    <w:rsid w:val="00197CD5"/>
    <w:rsid w:val="001B0F36"/>
    <w:rsid w:val="001B7E4A"/>
    <w:rsid w:val="001C3922"/>
    <w:rsid w:val="001F4FAA"/>
    <w:rsid w:val="00205C52"/>
    <w:rsid w:val="00210FAD"/>
    <w:rsid w:val="002117C9"/>
    <w:rsid w:val="00231FE4"/>
    <w:rsid w:val="002440FD"/>
    <w:rsid w:val="002552B4"/>
    <w:rsid w:val="002608AE"/>
    <w:rsid w:val="00263CBA"/>
    <w:rsid w:val="002758E7"/>
    <w:rsid w:val="002965E4"/>
    <w:rsid w:val="002A40F1"/>
    <w:rsid w:val="002C6B6D"/>
    <w:rsid w:val="002C7377"/>
    <w:rsid w:val="002D20B2"/>
    <w:rsid w:val="00305ED1"/>
    <w:rsid w:val="00316E9E"/>
    <w:rsid w:val="00323791"/>
    <w:rsid w:val="003363F4"/>
    <w:rsid w:val="0038646E"/>
    <w:rsid w:val="0039618C"/>
    <w:rsid w:val="003A17C3"/>
    <w:rsid w:val="003B6B28"/>
    <w:rsid w:val="003E4EC1"/>
    <w:rsid w:val="00402575"/>
    <w:rsid w:val="004074D6"/>
    <w:rsid w:val="00456A45"/>
    <w:rsid w:val="00464A13"/>
    <w:rsid w:val="004C5812"/>
    <w:rsid w:val="004C5A1D"/>
    <w:rsid w:val="004C5AC8"/>
    <w:rsid w:val="00502706"/>
    <w:rsid w:val="005271FB"/>
    <w:rsid w:val="0053269C"/>
    <w:rsid w:val="00533900"/>
    <w:rsid w:val="0056215B"/>
    <w:rsid w:val="0058145E"/>
    <w:rsid w:val="00581F01"/>
    <w:rsid w:val="005A0ADA"/>
    <w:rsid w:val="005A2C8A"/>
    <w:rsid w:val="005A5159"/>
    <w:rsid w:val="005A704D"/>
    <w:rsid w:val="005C4E24"/>
    <w:rsid w:val="005D2BB0"/>
    <w:rsid w:val="005E0BDB"/>
    <w:rsid w:val="00621517"/>
    <w:rsid w:val="00631698"/>
    <w:rsid w:val="00654886"/>
    <w:rsid w:val="00661214"/>
    <w:rsid w:val="00667970"/>
    <w:rsid w:val="00672EAD"/>
    <w:rsid w:val="00677648"/>
    <w:rsid w:val="00684220"/>
    <w:rsid w:val="006853BE"/>
    <w:rsid w:val="006B4E07"/>
    <w:rsid w:val="006C6032"/>
    <w:rsid w:val="006D3629"/>
    <w:rsid w:val="00712ED8"/>
    <w:rsid w:val="00731A0F"/>
    <w:rsid w:val="00764234"/>
    <w:rsid w:val="00767F4D"/>
    <w:rsid w:val="00797F15"/>
    <w:rsid w:val="007D118D"/>
    <w:rsid w:val="007E07F8"/>
    <w:rsid w:val="007E6637"/>
    <w:rsid w:val="007F041D"/>
    <w:rsid w:val="007F4DBB"/>
    <w:rsid w:val="008146AA"/>
    <w:rsid w:val="0083456B"/>
    <w:rsid w:val="008476A9"/>
    <w:rsid w:val="008509EA"/>
    <w:rsid w:val="0085661B"/>
    <w:rsid w:val="008632CC"/>
    <w:rsid w:val="008663ED"/>
    <w:rsid w:val="00866ECC"/>
    <w:rsid w:val="00881CE9"/>
    <w:rsid w:val="00883CA0"/>
    <w:rsid w:val="008847E4"/>
    <w:rsid w:val="00892EA9"/>
    <w:rsid w:val="008975BA"/>
    <w:rsid w:val="008A297E"/>
    <w:rsid w:val="008A31AF"/>
    <w:rsid w:val="008A5428"/>
    <w:rsid w:val="008C589D"/>
    <w:rsid w:val="008D649B"/>
    <w:rsid w:val="00902EFD"/>
    <w:rsid w:val="009054A2"/>
    <w:rsid w:val="00927E29"/>
    <w:rsid w:val="00944CA1"/>
    <w:rsid w:val="00945F51"/>
    <w:rsid w:val="0094726B"/>
    <w:rsid w:val="009500E4"/>
    <w:rsid w:val="00952BB6"/>
    <w:rsid w:val="00976B0F"/>
    <w:rsid w:val="009E5856"/>
    <w:rsid w:val="009F0D02"/>
    <w:rsid w:val="00A53828"/>
    <w:rsid w:val="00A71221"/>
    <w:rsid w:val="00A7380A"/>
    <w:rsid w:val="00A90432"/>
    <w:rsid w:val="00A96D07"/>
    <w:rsid w:val="00AA0ABE"/>
    <w:rsid w:val="00AB1BEE"/>
    <w:rsid w:val="00AB4D3C"/>
    <w:rsid w:val="00AC0D1C"/>
    <w:rsid w:val="00AC33E5"/>
    <w:rsid w:val="00AC6B74"/>
    <w:rsid w:val="00AD169A"/>
    <w:rsid w:val="00AF51E0"/>
    <w:rsid w:val="00B113FF"/>
    <w:rsid w:val="00B2194E"/>
    <w:rsid w:val="00B255D6"/>
    <w:rsid w:val="00B32BFB"/>
    <w:rsid w:val="00B34F05"/>
    <w:rsid w:val="00B37C37"/>
    <w:rsid w:val="00B46EFB"/>
    <w:rsid w:val="00B82243"/>
    <w:rsid w:val="00BB7283"/>
    <w:rsid w:val="00BE0881"/>
    <w:rsid w:val="00BF4D7A"/>
    <w:rsid w:val="00C01676"/>
    <w:rsid w:val="00C124CA"/>
    <w:rsid w:val="00C4740A"/>
    <w:rsid w:val="00C507D9"/>
    <w:rsid w:val="00C7665A"/>
    <w:rsid w:val="00C81030"/>
    <w:rsid w:val="00C8424E"/>
    <w:rsid w:val="00C84A52"/>
    <w:rsid w:val="00C8570E"/>
    <w:rsid w:val="00C85EB2"/>
    <w:rsid w:val="00CA2FC4"/>
    <w:rsid w:val="00CE25F6"/>
    <w:rsid w:val="00CE4379"/>
    <w:rsid w:val="00D041E4"/>
    <w:rsid w:val="00D12026"/>
    <w:rsid w:val="00D17D89"/>
    <w:rsid w:val="00D26DF3"/>
    <w:rsid w:val="00D35865"/>
    <w:rsid w:val="00D43186"/>
    <w:rsid w:val="00D47E34"/>
    <w:rsid w:val="00D73F9E"/>
    <w:rsid w:val="00D76F6F"/>
    <w:rsid w:val="00D779C8"/>
    <w:rsid w:val="00D80322"/>
    <w:rsid w:val="00DA6158"/>
    <w:rsid w:val="00DA715D"/>
    <w:rsid w:val="00DA753E"/>
    <w:rsid w:val="00DB2A30"/>
    <w:rsid w:val="00DE659F"/>
    <w:rsid w:val="00E224F4"/>
    <w:rsid w:val="00E37520"/>
    <w:rsid w:val="00E7375D"/>
    <w:rsid w:val="00E8300A"/>
    <w:rsid w:val="00EC17F5"/>
    <w:rsid w:val="00EF0C9F"/>
    <w:rsid w:val="00EF2DE0"/>
    <w:rsid w:val="00EF6095"/>
    <w:rsid w:val="00EF7A65"/>
    <w:rsid w:val="00F02D99"/>
    <w:rsid w:val="00F03F25"/>
    <w:rsid w:val="00F06A45"/>
    <w:rsid w:val="00F3510A"/>
    <w:rsid w:val="00F510B3"/>
    <w:rsid w:val="00F6149F"/>
    <w:rsid w:val="00F61A31"/>
    <w:rsid w:val="00F71377"/>
    <w:rsid w:val="00F929A4"/>
    <w:rsid w:val="00F959CD"/>
    <w:rsid w:val="2C7B8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Caption">
    <w:name w:val="caption"/>
    <w:basedOn w:val="Normal"/>
    <w:next w:val="Normal"/>
    <w:uiPriority w:val="35"/>
    <w:semiHidden/>
    <w:unhideWhenUsed/>
    <w:qFormat/>
    <w:rsid w:val="00CA2FC4"/>
    <w:pPr>
      <w:spacing w:after="200" w:line="240" w:lineRule="auto"/>
    </w:pPr>
    <w:rPr>
      <w:b/>
      <w:bCs/>
      <w:color w:val="4F81BD"/>
      <w:sz w:val="18"/>
      <w:szCs w:val="18"/>
    </w:rPr>
  </w:style>
  <w:style w:type="paragraph" w:styleId="TOC3">
    <w:name w:val="toc 3"/>
    <w:basedOn w:val="Normal"/>
    <w:next w:val="Normal"/>
    <w:autoRedefine/>
    <w:uiPriority w:val="39"/>
    <w:unhideWhenUsed/>
    <w:rsid w:val="00F03F25"/>
    <w:pPr>
      <w:spacing w:after="100"/>
      <w:ind w:left="440"/>
    </w:pPr>
    <w:rPr>
      <w:rFonts w:asciiTheme="minorHAnsi" w:eastAsiaTheme="minorEastAsia" w:hAnsiTheme="minorHAnsi"/>
      <w:lang w:val="en-US"/>
    </w:rPr>
  </w:style>
  <w:style w:type="paragraph" w:customStyle="1" w:styleId="Body">
    <w:name w:val="Body"/>
    <w:rsid w:val="0058145E"/>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Spacing">
    <w:name w:val="No Spacing"/>
    <w:uiPriority w:val="1"/>
    <w:qFormat/>
    <w:rsid w:val="0058145E"/>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customStyle="1" w:styleId="Default">
    <w:name w:val="Default"/>
    <w:rsid w:val="0058145E"/>
    <w:pPr>
      <w:autoSpaceDE w:val="0"/>
      <w:autoSpaceDN w:val="0"/>
      <w:adjustRightInd w:val="0"/>
    </w:pPr>
    <w:rPr>
      <w:rFonts w:eastAsia="Arial Unicode MS" w:cs="Calibri"/>
      <w:color w:val="000000"/>
      <w:sz w:val="24"/>
      <w:szCs w:val="24"/>
      <w:bdr w:val="nil"/>
    </w:rPr>
  </w:style>
  <w:style w:type="character" w:styleId="Strong">
    <w:name w:val="Strong"/>
    <w:basedOn w:val="DefaultParagraphFont"/>
    <w:uiPriority w:val="22"/>
    <w:qFormat/>
    <w:rsid w:val="00EF7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173">
      <w:bodyDiv w:val="1"/>
      <w:marLeft w:val="0"/>
      <w:marRight w:val="0"/>
      <w:marTop w:val="0"/>
      <w:marBottom w:val="0"/>
      <w:divBdr>
        <w:top w:val="none" w:sz="0" w:space="0" w:color="auto"/>
        <w:left w:val="none" w:sz="0" w:space="0" w:color="auto"/>
        <w:bottom w:val="none" w:sz="0" w:space="0" w:color="auto"/>
        <w:right w:val="none" w:sz="0" w:space="0" w:color="auto"/>
      </w:divBdr>
      <w:divsChild>
        <w:div w:id="1212765279">
          <w:marLeft w:val="0"/>
          <w:marRight w:val="0"/>
          <w:marTop w:val="0"/>
          <w:marBottom w:val="0"/>
          <w:divBdr>
            <w:top w:val="none" w:sz="0" w:space="0" w:color="auto"/>
            <w:left w:val="none" w:sz="0" w:space="0" w:color="auto"/>
            <w:bottom w:val="none" w:sz="0" w:space="0" w:color="auto"/>
            <w:right w:val="none" w:sz="0" w:space="0" w:color="auto"/>
          </w:divBdr>
        </w:div>
        <w:div w:id="1595550377">
          <w:marLeft w:val="0"/>
          <w:marRight w:val="0"/>
          <w:marTop w:val="0"/>
          <w:marBottom w:val="0"/>
          <w:divBdr>
            <w:top w:val="none" w:sz="0" w:space="0" w:color="auto"/>
            <w:left w:val="none" w:sz="0" w:space="0" w:color="auto"/>
            <w:bottom w:val="none" w:sz="0" w:space="0" w:color="auto"/>
            <w:right w:val="none" w:sz="0" w:space="0" w:color="auto"/>
          </w:divBdr>
        </w:div>
        <w:div w:id="474303442">
          <w:marLeft w:val="0"/>
          <w:marRight w:val="0"/>
          <w:marTop w:val="0"/>
          <w:marBottom w:val="0"/>
          <w:divBdr>
            <w:top w:val="none" w:sz="0" w:space="0" w:color="auto"/>
            <w:left w:val="none" w:sz="0" w:space="0" w:color="auto"/>
            <w:bottom w:val="none" w:sz="0" w:space="0" w:color="auto"/>
            <w:right w:val="none" w:sz="0" w:space="0" w:color="auto"/>
          </w:divBdr>
        </w:div>
        <w:div w:id="1669358802">
          <w:marLeft w:val="0"/>
          <w:marRight w:val="0"/>
          <w:marTop w:val="0"/>
          <w:marBottom w:val="0"/>
          <w:divBdr>
            <w:top w:val="none" w:sz="0" w:space="0" w:color="auto"/>
            <w:left w:val="none" w:sz="0" w:space="0" w:color="auto"/>
            <w:bottom w:val="none" w:sz="0" w:space="0" w:color="auto"/>
            <w:right w:val="none" w:sz="0" w:space="0" w:color="auto"/>
          </w:divBdr>
        </w:div>
        <w:div w:id="2093163588">
          <w:marLeft w:val="0"/>
          <w:marRight w:val="0"/>
          <w:marTop w:val="0"/>
          <w:marBottom w:val="0"/>
          <w:divBdr>
            <w:top w:val="none" w:sz="0" w:space="0" w:color="auto"/>
            <w:left w:val="none" w:sz="0" w:space="0" w:color="auto"/>
            <w:bottom w:val="none" w:sz="0" w:space="0" w:color="auto"/>
            <w:right w:val="none" w:sz="0" w:space="0" w:color="auto"/>
          </w:divBdr>
        </w:div>
        <w:div w:id="1479878166">
          <w:marLeft w:val="0"/>
          <w:marRight w:val="0"/>
          <w:marTop w:val="0"/>
          <w:marBottom w:val="0"/>
          <w:divBdr>
            <w:top w:val="none" w:sz="0" w:space="0" w:color="auto"/>
            <w:left w:val="none" w:sz="0" w:space="0" w:color="auto"/>
            <w:bottom w:val="none" w:sz="0" w:space="0" w:color="auto"/>
            <w:right w:val="none" w:sz="0" w:space="0" w:color="auto"/>
          </w:divBdr>
        </w:div>
        <w:div w:id="867990027">
          <w:marLeft w:val="0"/>
          <w:marRight w:val="0"/>
          <w:marTop w:val="0"/>
          <w:marBottom w:val="0"/>
          <w:divBdr>
            <w:top w:val="none" w:sz="0" w:space="0" w:color="auto"/>
            <w:left w:val="none" w:sz="0" w:space="0" w:color="auto"/>
            <w:bottom w:val="none" w:sz="0" w:space="0" w:color="auto"/>
            <w:right w:val="none" w:sz="0" w:space="0" w:color="auto"/>
          </w:divBdr>
        </w:div>
        <w:div w:id="869994870">
          <w:marLeft w:val="0"/>
          <w:marRight w:val="0"/>
          <w:marTop w:val="0"/>
          <w:marBottom w:val="0"/>
          <w:divBdr>
            <w:top w:val="none" w:sz="0" w:space="0" w:color="auto"/>
            <w:left w:val="none" w:sz="0" w:space="0" w:color="auto"/>
            <w:bottom w:val="none" w:sz="0" w:space="0" w:color="auto"/>
            <w:right w:val="none" w:sz="0" w:space="0" w:color="auto"/>
          </w:divBdr>
        </w:div>
        <w:div w:id="1599631177">
          <w:marLeft w:val="0"/>
          <w:marRight w:val="0"/>
          <w:marTop w:val="0"/>
          <w:marBottom w:val="0"/>
          <w:divBdr>
            <w:top w:val="none" w:sz="0" w:space="0" w:color="auto"/>
            <w:left w:val="none" w:sz="0" w:space="0" w:color="auto"/>
            <w:bottom w:val="none" w:sz="0" w:space="0" w:color="auto"/>
            <w:right w:val="none" w:sz="0" w:space="0" w:color="auto"/>
          </w:divBdr>
        </w:div>
        <w:div w:id="1826584450">
          <w:marLeft w:val="0"/>
          <w:marRight w:val="0"/>
          <w:marTop w:val="0"/>
          <w:marBottom w:val="0"/>
          <w:divBdr>
            <w:top w:val="none" w:sz="0" w:space="0" w:color="auto"/>
            <w:left w:val="none" w:sz="0" w:space="0" w:color="auto"/>
            <w:bottom w:val="none" w:sz="0" w:space="0" w:color="auto"/>
            <w:right w:val="none" w:sz="0" w:space="0" w:color="auto"/>
          </w:divBdr>
        </w:div>
        <w:div w:id="1341081929">
          <w:marLeft w:val="0"/>
          <w:marRight w:val="0"/>
          <w:marTop w:val="0"/>
          <w:marBottom w:val="0"/>
          <w:divBdr>
            <w:top w:val="none" w:sz="0" w:space="0" w:color="auto"/>
            <w:left w:val="none" w:sz="0" w:space="0" w:color="auto"/>
            <w:bottom w:val="none" w:sz="0" w:space="0" w:color="auto"/>
            <w:right w:val="none" w:sz="0" w:space="0" w:color="auto"/>
          </w:divBdr>
        </w:div>
        <w:div w:id="565922914">
          <w:marLeft w:val="0"/>
          <w:marRight w:val="0"/>
          <w:marTop w:val="0"/>
          <w:marBottom w:val="0"/>
          <w:divBdr>
            <w:top w:val="none" w:sz="0" w:space="0" w:color="auto"/>
            <w:left w:val="none" w:sz="0" w:space="0" w:color="auto"/>
            <w:bottom w:val="none" w:sz="0" w:space="0" w:color="auto"/>
            <w:right w:val="none" w:sz="0" w:space="0" w:color="auto"/>
          </w:divBdr>
        </w:div>
        <w:div w:id="1949241934">
          <w:marLeft w:val="0"/>
          <w:marRight w:val="0"/>
          <w:marTop w:val="0"/>
          <w:marBottom w:val="0"/>
          <w:divBdr>
            <w:top w:val="none" w:sz="0" w:space="0" w:color="auto"/>
            <w:left w:val="none" w:sz="0" w:space="0" w:color="auto"/>
            <w:bottom w:val="none" w:sz="0" w:space="0" w:color="auto"/>
            <w:right w:val="none" w:sz="0" w:space="0" w:color="auto"/>
          </w:divBdr>
        </w:div>
        <w:div w:id="1041706757">
          <w:marLeft w:val="0"/>
          <w:marRight w:val="0"/>
          <w:marTop w:val="0"/>
          <w:marBottom w:val="0"/>
          <w:divBdr>
            <w:top w:val="none" w:sz="0" w:space="0" w:color="auto"/>
            <w:left w:val="none" w:sz="0" w:space="0" w:color="auto"/>
            <w:bottom w:val="none" w:sz="0" w:space="0" w:color="auto"/>
            <w:right w:val="none" w:sz="0" w:space="0" w:color="auto"/>
          </w:divBdr>
        </w:div>
        <w:div w:id="1654407966">
          <w:marLeft w:val="0"/>
          <w:marRight w:val="0"/>
          <w:marTop w:val="0"/>
          <w:marBottom w:val="0"/>
          <w:divBdr>
            <w:top w:val="none" w:sz="0" w:space="0" w:color="auto"/>
            <w:left w:val="none" w:sz="0" w:space="0" w:color="auto"/>
            <w:bottom w:val="none" w:sz="0" w:space="0" w:color="auto"/>
            <w:right w:val="none" w:sz="0" w:space="0" w:color="auto"/>
          </w:divBdr>
        </w:div>
        <w:div w:id="1984386231">
          <w:marLeft w:val="0"/>
          <w:marRight w:val="0"/>
          <w:marTop w:val="0"/>
          <w:marBottom w:val="0"/>
          <w:divBdr>
            <w:top w:val="none" w:sz="0" w:space="0" w:color="auto"/>
            <w:left w:val="none" w:sz="0" w:space="0" w:color="auto"/>
            <w:bottom w:val="none" w:sz="0" w:space="0" w:color="auto"/>
            <w:right w:val="none" w:sz="0" w:space="0" w:color="auto"/>
          </w:divBdr>
        </w:div>
      </w:divsChild>
    </w:div>
    <w:div w:id="255670450">
      <w:bodyDiv w:val="1"/>
      <w:marLeft w:val="0"/>
      <w:marRight w:val="0"/>
      <w:marTop w:val="0"/>
      <w:marBottom w:val="0"/>
      <w:divBdr>
        <w:top w:val="none" w:sz="0" w:space="0" w:color="auto"/>
        <w:left w:val="none" w:sz="0" w:space="0" w:color="auto"/>
        <w:bottom w:val="none" w:sz="0" w:space="0" w:color="auto"/>
        <w:right w:val="none" w:sz="0" w:space="0" w:color="auto"/>
      </w:divBdr>
      <w:divsChild>
        <w:div w:id="28841366">
          <w:marLeft w:val="0"/>
          <w:marRight w:val="0"/>
          <w:marTop w:val="0"/>
          <w:marBottom w:val="0"/>
          <w:divBdr>
            <w:top w:val="none" w:sz="0" w:space="0" w:color="auto"/>
            <w:left w:val="none" w:sz="0" w:space="0" w:color="auto"/>
            <w:bottom w:val="none" w:sz="0" w:space="0" w:color="auto"/>
            <w:right w:val="none" w:sz="0" w:space="0" w:color="auto"/>
          </w:divBdr>
        </w:div>
        <w:div w:id="582102640">
          <w:marLeft w:val="0"/>
          <w:marRight w:val="0"/>
          <w:marTop w:val="0"/>
          <w:marBottom w:val="0"/>
          <w:divBdr>
            <w:top w:val="none" w:sz="0" w:space="0" w:color="auto"/>
            <w:left w:val="none" w:sz="0" w:space="0" w:color="auto"/>
            <w:bottom w:val="none" w:sz="0" w:space="0" w:color="auto"/>
            <w:right w:val="none" w:sz="0" w:space="0" w:color="auto"/>
          </w:divBdr>
        </w:div>
        <w:div w:id="375544269">
          <w:marLeft w:val="0"/>
          <w:marRight w:val="0"/>
          <w:marTop w:val="0"/>
          <w:marBottom w:val="0"/>
          <w:divBdr>
            <w:top w:val="none" w:sz="0" w:space="0" w:color="auto"/>
            <w:left w:val="none" w:sz="0" w:space="0" w:color="auto"/>
            <w:bottom w:val="none" w:sz="0" w:space="0" w:color="auto"/>
            <w:right w:val="none" w:sz="0" w:space="0" w:color="auto"/>
          </w:divBdr>
        </w:div>
        <w:div w:id="902716736">
          <w:marLeft w:val="0"/>
          <w:marRight w:val="0"/>
          <w:marTop w:val="0"/>
          <w:marBottom w:val="0"/>
          <w:divBdr>
            <w:top w:val="none" w:sz="0" w:space="0" w:color="auto"/>
            <w:left w:val="none" w:sz="0" w:space="0" w:color="auto"/>
            <w:bottom w:val="none" w:sz="0" w:space="0" w:color="auto"/>
            <w:right w:val="none" w:sz="0" w:space="0" w:color="auto"/>
          </w:divBdr>
        </w:div>
        <w:div w:id="1886982478">
          <w:marLeft w:val="0"/>
          <w:marRight w:val="0"/>
          <w:marTop w:val="0"/>
          <w:marBottom w:val="0"/>
          <w:divBdr>
            <w:top w:val="none" w:sz="0" w:space="0" w:color="auto"/>
            <w:left w:val="none" w:sz="0" w:space="0" w:color="auto"/>
            <w:bottom w:val="none" w:sz="0" w:space="0" w:color="auto"/>
            <w:right w:val="none" w:sz="0" w:space="0" w:color="auto"/>
          </w:divBdr>
          <w:divsChild>
            <w:div w:id="119225213">
              <w:marLeft w:val="0"/>
              <w:marRight w:val="0"/>
              <w:marTop w:val="0"/>
              <w:marBottom w:val="0"/>
              <w:divBdr>
                <w:top w:val="none" w:sz="0" w:space="0" w:color="auto"/>
                <w:left w:val="none" w:sz="0" w:space="0" w:color="auto"/>
                <w:bottom w:val="none" w:sz="0" w:space="0" w:color="auto"/>
                <w:right w:val="none" w:sz="0" w:space="0" w:color="auto"/>
              </w:divBdr>
            </w:div>
            <w:div w:id="353196435">
              <w:marLeft w:val="0"/>
              <w:marRight w:val="0"/>
              <w:marTop w:val="0"/>
              <w:marBottom w:val="0"/>
              <w:divBdr>
                <w:top w:val="none" w:sz="0" w:space="0" w:color="auto"/>
                <w:left w:val="none" w:sz="0" w:space="0" w:color="auto"/>
                <w:bottom w:val="none" w:sz="0" w:space="0" w:color="auto"/>
                <w:right w:val="none" w:sz="0" w:space="0" w:color="auto"/>
              </w:divBdr>
            </w:div>
          </w:divsChild>
        </w:div>
        <w:div w:id="1489402717">
          <w:marLeft w:val="0"/>
          <w:marRight w:val="0"/>
          <w:marTop w:val="0"/>
          <w:marBottom w:val="0"/>
          <w:divBdr>
            <w:top w:val="none" w:sz="0" w:space="0" w:color="auto"/>
            <w:left w:val="none" w:sz="0" w:space="0" w:color="auto"/>
            <w:bottom w:val="none" w:sz="0" w:space="0" w:color="auto"/>
            <w:right w:val="none" w:sz="0" w:space="0" w:color="auto"/>
          </w:divBdr>
          <w:divsChild>
            <w:div w:id="643854423">
              <w:marLeft w:val="0"/>
              <w:marRight w:val="0"/>
              <w:marTop w:val="0"/>
              <w:marBottom w:val="0"/>
              <w:divBdr>
                <w:top w:val="none" w:sz="0" w:space="0" w:color="auto"/>
                <w:left w:val="none" w:sz="0" w:space="0" w:color="auto"/>
                <w:bottom w:val="none" w:sz="0" w:space="0" w:color="auto"/>
                <w:right w:val="none" w:sz="0" w:space="0" w:color="auto"/>
              </w:divBdr>
            </w:div>
          </w:divsChild>
        </w:div>
        <w:div w:id="395052157">
          <w:marLeft w:val="0"/>
          <w:marRight w:val="0"/>
          <w:marTop w:val="0"/>
          <w:marBottom w:val="0"/>
          <w:divBdr>
            <w:top w:val="none" w:sz="0" w:space="0" w:color="auto"/>
            <w:left w:val="none" w:sz="0" w:space="0" w:color="auto"/>
            <w:bottom w:val="none" w:sz="0" w:space="0" w:color="auto"/>
            <w:right w:val="none" w:sz="0" w:space="0" w:color="auto"/>
          </w:divBdr>
          <w:divsChild>
            <w:div w:id="1281184477">
              <w:marLeft w:val="0"/>
              <w:marRight w:val="0"/>
              <w:marTop w:val="0"/>
              <w:marBottom w:val="0"/>
              <w:divBdr>
                <w:top w:val="none" w:sz="0" w:space="0" w:color="auto"/>
                <w:left w:val="none" w:sz="0" w:space="0" w:color="auto"/>
                <w:bottom w:val="none" w:sz="0" w:space="0" w:color="auto"/>
                <w:right w:val="none" w:sz="0" w:space="0" w:color="auto"/>
              </w:divBdr>
            </w:div>
          </w:divsChild>
        </w:div>
        <w:div w:id="1176383269">
          <w:marLeft w:val="0"/>
          <w:marRight w:val="0"/>
          <w:marTop w:val="0"/>
          <w:marBottom w:val="0"/>
          <w:divBdr>
            <w:top w:val="none" w:sz="0" w:space="0" w:color="auto"/>
            <w:left w:val="none" w:sz="0" w:space="0" w:color="auto"/>
            <w:bottom w:val="none" w:sz="0" w:space="0" w:color="auto"/>
            <w:right w:val="none" w:sz="0" w:space="0" w:color="auto"/>
          </w:divBdr>
          <w:divsChild>
            <w:div w:id="832338397">
              <w:marLeft w:val="0"/>
              <w:marRight w:val="0"/>
              <w:marTop w:val="0"/>
              <w:marBottom w:val="0"/>
              <w:divBdr>
                <w:top w:val="none" w:sz="0" w:space="0" w:color="auto"/>
                <w:left w:val="none" w:sz="0" w:space="0" w:color="auto"/>
                <w:bottom w:val="none" w:sz="0" w:space="0" w:color="auto"/>
                <w:right w:val="none" w:sz="0" w:space="0" w:color="auto"/>
              </w:divBdr>
            </w:div>
          </w:divsChild>
        </w:div>
        <w:div w:id="466751504">
          <w:marLeft w:val="0"/>
          <w:marRight w:val="0"/>
          <w:marTop w:val="0"/>
          <w:marBottom w:val="0"/>
          <w:divBdr>
            <w:top w:val="none" w:sz="0" w:space="0" w:color="auto"/>
            <w:left w:val="none" w:sz="0" w:space="0" w:color="auto"/>
            <w:bottom w:val="none" w:sz="0" w:space="0" w:color="auto"/>
            <w:right w:val="none" w:sz="0" w:space="0" w:color="auto"/>
          </w:divBdr>
          <w:divsChild>
            <w:div w:id="2109933756">
              <w:marLeft w:val="0"/>
              <w:marRight w:val="0"/>
              <w:marTop w:val="0"/>
              <w:marBottom w:val="0"/>
              <w:divBdr>
                <w:top w:val="none" w:sz="0" w:space="0" w:color="auto"/>
                <w:left w:val="none" w:sz="0" w:space="0" w:color="auto"/>
                <w:bottom w:val="none" w:sz="0" w:space="0" w:color="auto"/>
                <w:right w:val="none" w:sz="0" w:space="0" w:color="auto"/>
              </w:divBdr>
            </w:div>
          </w:divsChild>
        </w:div>
        <w:div w:id="1528182094">
          <w:marLeft w:val="0"/>
          <w:marRight w:val="0"/>
          <w:marTop w:val="0"/>
          <w:marBottom w:val="0"/>
          <w:divBdr>
            <w:top w:val="none" w:sz="0" w:space="0" w:color="auto"/>
            <w:left w:val="none" w:sz="0" w:space="0" w:color="auto"/>
            <w:bottom w:val="none" w:sz="0" w:space="0" w:color="auto"/>
            <w:right w:val="none" w:sz="0" w:space="0" w:color="auto"/>
          </w:divBdr>
          <w:divsChild>
            <w:div w:id="936789857">
              <w:marLeft w:val="0"/>
              <w:marRight w:val="0"/>
              <w:marTop w:val="0"/>
              <w:marBottom w:val="0"/>
              <w:divBdr>
                <w:top w:val="none" w:sz="0" w:space="0" w:color="auto"/>
                <w:left w:val="none" w:sz="0" w:space="0" w:color="auto"/>
                <w:bottom w:val="none" w:sz="0" w:space="0" w:color="auto"/>
                <w:right w:val="none" w:sz="0" w:space="0" w:color="auto"/>
              </w:divBdr>
            </w:div>
            <w:div w:id="1736195888">
              <w:marLeft w:val="0"/>
              <w:marRight w:val="0"/>
              <w:marTop w:val="0"/>
              <w:marBottom w:val="0"/>
              <w:divBdr>
                <w:top w:val="none" w:sz="0" w:space="0" w:color="auto"/>
                <w:left w:val="none" w:sz="0" w:space="0" w:color="auto"/>
                <w:bottom w:val="none" w:sz="0" w:space="0" w:color="auto"/>
                <w:right w:val="none" w:sz="0" w:space="0" w:color="auto"/>
              </w:divBdr>
            </w:div>
            <w:div w:id="814570251">
              <w:marLeft w:val="0"/>
              <w:marRight w:val="0"/>
              <w:marTop w:val="0"/>
              <w:marBottom w:val="0"/>
              <w:divBdr>
                <w:top w:val="none" w:sz="0" w:space="0" w:color="auto"/>
                <w:left w:val="none" w:sz="0" w:space="0" w:color="auto"/>
                <w:bottom w:val="none" w:sz="0" w:space="0" w:color="auto"/>
                <w:right w:val="none" w:sz="0" w:space="0" w:color="auto"/>
              </w:divBdr>
            </w:div>
          </w:divsChild>
        </w:div>
        <w:div w:id="1202398979">
          <w:marLeft w:val="0"/>
          <w:marRight w:val="0"/>
          <w:marTop w:val="0"/>
          <w:marBottom w:val="0"/>
          <w:divBdr>
            <w:top w:val="none" w:sz="0" w:space="0" w:color="auto"/>
            <w:left w:val="none" w:sz="0" w:space="0" w:color="auto"/>
            <w:bottom w:val="none" w:sz="0" w:space="0" w:color="auto"/>
            <w:right w:val="none" w:sz="0" w:space="0" w:color="auto"/>
          </w:divBdr>
          <w:divsChild>
            <w:div w:id="1944875792">
              <w:marLeft w:val="-75"/>
              <w:marRight w:val="0"/>
              <w:marTop w:val="30"/>
              <w:marBottom w:val="30"/>
              <w:divBdr>
                <w:top w:val="none" w:sz="0" w:space="0" w:color="auto"/>
                <w:left w:val="none" w:sz="0" w:space="0" w:color="auto"/>
                <w:bottom w:val="none" w:sz="0" w:space="0" w:color="auto"/>
                <w:right w:val="none" w:sz="0" w:space="0" w:color="auto"/>
              </w:divBdr>
              <w:divsChild>
                <w:div w:id="2100128077">
                  <w:marLeft w:val="0"/>
                  <w:marRight w:val="0"/>
                  <w:marTop w:val="0"/>
                  <w:marBottom w:val="0"/>
                  <w:divBdr>
                    <w:top w:val="none" w:sz="0" w:space="0" w:color="auto"/>
                    <w:left w:val="none" w:sz="0" w:space="0" w:color="auto"/>
                    <w:bottom w:val="none" w:sz="0" w:space="0" w:color="auto"/>
                    <w:right w:val="none" w:sz="0" w:space="0" w:color="auto"/>
                  </w:divBdr>
                  <w:divsChild>
                    <w:div w:id="274677047">
                      <w:marLeft w:val="0"/>
                      <w:marRight w:val="0"/>
                      <w:marTop w:val="0"/>
                      <w:marBottom w:val="0"/>
                      <w:divBdr>
                        <w:top w:val="none" w:sz="0" w:space="0" w:color="auto"/>
                        <w:left w:val="none" w:sz="0" w:space="0" w:color="auto"/>
                        <w:bottom w:val="none" w:sz="0" w:space="0" w:color="auto"/>
                        <w:right w:val="none" w:sz="0" w:space="0" w:color="auto"/>
                      </w:divBdr>
                    </w:div>
                  </w:divsChild>
                </w:div>
                <w:div w:id="295719480">
                  <w:marLeft w:val="0"/>
                  <w:marRight w:val="0"/>
                  <w:marTop w:val="0"/>
                  <w:marBottom w:val="0"/>
                  <w:divBdr>
                    <w:top w:val="none" w:sz="0" w:space="0" w:color="auto"/>
                    <w:left w:val="none" w:sz="0" w:space="0" w:color="auto"/>
                    <w:bottom w:val="none" w:sz="0" w:space="0" w:color="auto"/>
                    <w:right w:val="none" w:sz="0" w:space="0" w:color="auto"/>
                  </w:divBdr>
                  <w:divsChild>
                    <w:div w:id="1740441417">
                      <w:marLeft w:val="0"/>
                      <w:marRight w:val="0"/>
                      <w:marTop w:val="0"/>
                      <w:marBottom w:val="0"/>
                      <w:divBdr>
                        <w:top w:val="none" w:sz="0" w:space="0" w:color="auto"/>
                        <w:left w:val="none" w:sz="0" w:space="0" w:color="auto"/>
                        <w:bottom w:val="none" w:sz="0" w:space="0" w:color="auto"/>
                        <w:right w:val="none" w:sz="0" w:space="0" w:color="auto"/>
                      </w:divBdr>
                    </w:div>
                  </w:divsChild>
                </w:div>
                <w:div w:id="680397784">
                  <w:marLeft w:val="0"/>
                  <w:marRight w:val="0"/>
                  <w:marTop w:val="0"/>
                  <w:marBottom w:val="0"/>
                  <w:divBdr>
                    <w:top w:val="none" w:sz="0" w:space="0" w:color="auto"/>
                    <w:left w:val="none" w:sz="0" w:space="0" w:color="auto"/>
                    <w:bottom w:val="none" w:sz="0" w:space="0" w:color="auto"/>
                    <w:right w:val="none" w:sz="0" w:space="0" w:color="auto"/>
                  </w:divBdr>
                  <w:divsChild>
                    <w:div w:id="1071194068">
                      <w:marLeft w:val="0"/>
                      <w:marRight w:val="0"/>
                      <w:marTop w:val="0"/>
                      <w:marBottom w:val="0"/>
                      <w:divBdr>
                        <w:top w:val="none" w:sz="0" w:space="0" w:color="auto"/>
                        <w:left w:val="none" w:sz="0" w:space="0" w:color="auto"/>
                        <w:bottom w:val="none" w:sz="0" w:space="0" w:color="auto"/>
                        <w:right w:val="none" w:sz="0" w:space="0" w:color="auto"/>
                      </w:divBdr>
                    </w:div>
                  </w:divsChild>
                </w:div>
                <w:div w:id="1449659748">
                  <w:marLeft w:val="0"/>
                  <w:marRight w:val="0"/>
                  <w:marTop w:val="0"/>
                  <w:marBottom w:val="0"/>
                  <w:divBdr>
                    <w:top w:val="none" w:sz="0" w:space="0" w:color="auto"/>
                    <w:left w:val="none" w:sz="0" w:space="0" w:color="auto"/>
                    <w:bottom w:val="none" w:sz="0" w:space="0" w:color="auto"/>
                    <w:right w:val="none" w:sz="0" w:space="0" w:color="auto"/>
                  </w:divBdr>
                  <w:divsChild>
                    <w:div w:id="1600749035">
                      <w:marLeft w:val="0"/>
                      <w:marRight w:val="0"/>
                      <w:marTop w:val="0"/>
                      <w:marBottom w:val="0"/>
                      <w:divBdr>
                        <w:top w:val="none" w:sz="0" w:space="0" w:color="auto"/>
                        <w:left w:val="none" w:sz="0" w:space="0" w:color="auto"/>
                        <w:bottom w:val="none" w:sz="0" w:space="0" w:color="auto"/>
                        <w:right w:val="none" w:sz="0" w:space="0" w:color="auto"/>
                      </w:divBdr>
                    </w:div>
                  </w:divsChild>
                </w:div>
                <w:div w:id="833838101">
                  <w:marLeft w:val="0"/>
                  <w:marRight w:val="0"/>
                  <w:marTop w:val="0"/>
                  <w:marBottom w:val="0"/>
                  <w:divBdr>
                    <w:top w:val="none" w:sz="0" w:space="0" w:color="auto"/>
                    <w:left w:val="none" w:sz="0" w:space="0" w:color="auto"/>
                    <w:bottom w:val="none" w:sz="0" w:space="0" w:color="auto"/>
                    <w:right w:val="none" w:sz="0" w:space="0" w:color="auto"/>
                  </w:divBdr>
                  <w:divsChild>
                    <w:div w:id="1227953064">
                      <w:marLeft w:val="0"/>
                      <w:marRight w:val="0"/>
                      <w:marTop w:val="0"/>
                      <w:marBottom w:val="0"/>
                      <w:divBdr>
                        <w:top w:val="none" w:sz="0" w:space="0" w:color="auto"/>
                        <w:left w:val="none" w:sz="0" w:space="0" w:color="auto"/>
                        <w:bottom w:val="none" w:sz="0" w:space="0" w:color="auto"/>
                        <w:right w:val="none" w:sz="0" w:space="0" w:color="auto"/>
                      </w:divBdr>
                    </w:div>
                  </w:divsChild>
                </w:div>
                <w:div w:id="1799376266">
                  <w:marLeft w:val="0"/>
                  <w:marRight w:val="0"/>
                  <w:marTop w:val="0"/>
                  <w:marBottom w:val="0"/>
                  <w:divBdr>
                    <w:top w:val="none" w:sz="0" w:space="0" w:color="auto"/>
                    <w:left w:val="none" w:sz="0" w:space="0" w:color="auto"/>
                    <w:bottom w:val="none" w:sz="0" w:space="0" w:color="auto"/>
                    <w:right w:val="none" w:sz="0" w:space="0" w:color="auto"/>
                  </w:divBdr>
                  <w:divsChild>
                    <w:div w:id="965890467">
                      <w:marLeft w:val="0"/>
                      <w:marRight w:val="0"/>
                      <w:marTop w:val="0"/>
                      <w:marBottom w:val="0"/>
                      <w:divBdr>
                        <w:top w:val="none" w:sz="0" w:space="0" w:color="auto"/>
                        <w:left w:val="none" w:sz="0" w:space="0" w:color="auto"/>
                        <w:bottom w:val="none" w:sz="0" w:space="0" w:color="auto"/>
                        <w:right w:val="none" w:sz="0" w:space="0" w:color="auto"/>
                      </w:divBdr>
                    </w:div>
                  </w:divsChild>
                </w:div>
                <w:div w:id="409933109">
                  <w:marLeft w:val="0"/>
                  <w:marRight w:val="0"/>
                  <w:marTop w:val="0"/>
                  <w:marBottom w:val="0"/>
                  <w:divBdr>
                    <w:top w:val="none" w:sz="0" w:space="0" w:color="auto"/>
                    <w:left w:val="none" w:sz="0" w:space="0" w:color="auto"/>
                    <w:bottom w:val="none" w:sz="0" w:space="0" w:color="auto"/>
                    <w:right w:val="none" w:sz="0" w:space="0" w:color="auto"/>
                  </w:divBdr>
                  <w:divsChild>
                    <w:div w:id="1418986724">
                      <w:marLeft w:val="0"/>
                      <w:marRight w:val="0"/>
                      <w:marTop w:val="0"/>
                      <w:marBottom w:val="0"/>
                      <w:divBdr>
                        <w:top w:val="none" w:sz="0" w:space="0" w:color="auto"/>
                        <w:left w:val="none" w:sz="0" w:space="0" w:color="auto"/>
                        <w:bottom w:val="none" w:sz="0" w:space="0" w:color="auto"/>
                        <w:right w:val="none" w:sz="0" w:space="0" w:color="auto"/>
                      </w:divBdr>
                    </w:div>
                  </w:divsChild>
                </w:div>
                <w:div w:id="1129476512">
                  <w:marLeft w:val="0"/>
                  <w:marRight w:val="0"/>
                  <w:marTop w:val="0"/>
                  <w:marBottom w:val="0"/>
                  <w:divBdr>
                    <w:top w:val="none" w:sz="0" w:space="0" w:color="auto"/>
                    <w:left w:val="none" w:sz="0" w:space="0" w:color="auto"/>
                    <w:bottom w:val="none" w:sz="0" w:space="0" w:color="auto"/>
                    <w:right w:val="none" w:sz="0" w:space="0" w:color="auto"/>
                  </w:divBdr>
                  <w:divsChild>
                    <w:div w:id="536478455">
                      <w:marLeft w:val="0"/>
                      <w:marRight w:val="0"/>
                      <w:marTop w:val="0"/>
                      <w:marBottom w:val="0"/>
                      <w:divBdr>
                        <w:top w:val="none" w:sz="0" w:space="0" w:color="auto"/>
                        <w:left w:val="none" w:sz="0" w:space="0" w:color="auto"/>
                        <w:bottom w:val="none" w:sz="0" w:space="0" w:color="auto"/>
                        <w:right w:val="none" w:sz="0" w:space="0" w:color="auto"/>
                      </w:divBdr>
                    </w:div>
                    <w:div w:id="1415544749">
                      <w:marLeft w:val="0"/>
                      <w:marRight w:val="0"/>
                      <w:marTop w:val="0"/>
                      <w:marBottom w:val="0"/>
                      <w:divBdr>
                        <w:top w:val="none" w:sz="0" w:space="0" w:color="auto"/>
                        <w:left w:val="none" w:sz="0" w:space="0" w:color="auto"/>
                        <w:bottom w:val="none" w:sz="0" w:space="0" w:color="auto"/>
                        <w:right w:val="none" w:sz="0" w:space="0" w:color="auto"/>
                      </w:divBdr>
                    </w:div>
                  </w:divsChild>
                </w:div>
                <w:div w:id="1899432522">
                  <w:marLeft w:val="0"/>
                  <w:marRight w:val="0"/>
                  <w:marTop w:val="0"/>
                  <w:marBottom w:val="0"/>
                  <w:divBdr>
                    <w:top w:val="none" w:sz="0" w:space="0" w:color="auto"/>
                    <w:left w:val="none" w:sz="0" w:space="0" w:color="auto"/>
                    <w:bottom w:val="none" w:sz="0" w:space="0" w:color="auto"/>
                    <w:right w:val="none" w:sz="0" w:space="0" w:color="auto"/>
                  </w:divBdr>
                  <w:divsChild>
                    <w:div w:id="988630701">
                      <w:marLeft w:val="0"/>
                      <w:marRight w:val="0"/>
                      <w:marTop w:val="0"/>
                      <w:marBottom w:val="0"/>
                      <w:divBdr>
                        <w:top w:val="none" w:sz="0" w:space="0" w:color="auto"/>
                        <w:left w:val="none" w:sz="0" w:space="0" w:color="auto"/>
                        <w:bottom w:val="none" w:sz="0" w:space="0" w:color="auto"/>
                        <w:right w:val="none" w:sz="0" w:space="0" w:color="auto"/>
                      </w:divBdr>
                    </w:div>
                  </w:divsChild>
                </w:div>
                <w:div w:id="390202405">
                  <w:marLeft w:val="0"/>
                  <w:marRight w:val="0"/>
                  <w:marTop w:val="0"/>
                  <w:marBottom w:val="0"/>
                  <w:divBdr>
                    <w:top w:val="none" w:sz="0" w:space="0" w:color="auto"/>
                    <w:left w:val="none" w:sz="0" w:space="0" w:color="auto"/>
                    <w:bottom w:val="none" w:sz="0" w:space="0" w:color="auto"/>
                    <w:right w:val="none" w:sz="0" w:space="0" w:color="auto"/>
                  </w:divBdr>
                  <w:divsChild>
                    <w:div w:id="1124814610">
                      <w:marLeft w:val="0"/>
                      <w:marRight w:val="0"/>
                      <w:marTop w:val="0"/>
                      <w:marBottom w:val="0"/>
                      <w:divBdr>
                        <w:top w:val="none" w:sz="0" w:space="0" w:color="auto"/>
                        <w:left w:val="none" w:sz="0" w:space="0" w:color="auto"/>
                        <w:bottom w:val="none" w:sz="0" w:space="0" w:color="auto"/>
                        <w:right w:val="none" w:sz="0" w:space="0" w:color="auto"/>
                      </w:divBdr>
                    </w:div>
                  </w:divsChild>
                </w:div>
                <w:div w:id="1085959425">
                  <w:marLeft w:val="0"/>
                  <w:marRight w:val="0"/>
                  <w:marTop w:val="0"/>
                  <w:marBottom w:val="0"/>
                  <w:divBdr>
                    <w:top w:val="none" w:sz="0" w:space="0" w:color="auto"/>
                    <w:left w:val="none" w:sz="0" w:space="0" w:color="auto"/>
                    <w:bottom w:val="none" w:sz="0" w:space="0" w:color="auto"/>
                    <w:right w:val="none" w:sz="0" w:space="0" w:color="auto"/>
                  </w:divBdr>
                  <w:divsChild>
                    <w:div w:id="294607554">
                      <w:marLeft w:val="0"/>
                      <w:marRight w:val="0"/>
                      <w:marTop w:val="0"/>
                      <w:marBottom w:val="0"/>
                      <w:divBdr>
                        <w:top w:val="none" w:sz="0" w:space="0" w:color="auto"/>
                        <w:left w:val="none" w:sz="0" w:space="0" w:color="auto"/>
                        <w:bottom w:val="none" w:sz="0" w:space="0" w:color="auto"/>
                        <w:right w:val="none" w:sz="0" w:space="0" w:color="auto"/>
                      </w:divBdr>
                    </w:div>
                    <w:div w:id="1641496778">
                      <w:marLeft w:val="0"/>
                      <w:marRight w:val="0"/>
                      <w:marTop w:val="0"/>
                      <w:marBottom w:val="0"/>
                      <w:divBdr>
                        <w:top w:val="none" w:sz="0" w:space="0" w:color="auto"/>
                        <w:left w:val="none" w:sz="0" w:space="0" w:color="auto"/>
                        <w:bottom w:val="none" w:sz="0" w:space="0" w:color="auto"/>
                        <w:right w:val="none" w:sz="0" w:space="0" w:color="auto"/>
                      </w:divBdr>
                    </w:div>
                    <w:div w:id="631403514">
                      <w:marLeft w:val="0"/>
                      <w:marRight w:val="0"/>
                      <w:marTop w:val="0"/>
                      <w:marBottom w:val="0"/>
                      <w:divBdr>
                        <w:top w:val="none" w:sz="0" w:space="0" w:color="auto"/>
                        <w:left w:val="none" w:sz="0" w:space="0" w:color="auto"/>
                        <w:bottom w:val="none" w:sz="0" w:space="0" w:color="auto"/>
                        <w:right w:val="none" w:sz="0" w:space="0" w:color="auto"/>
                      </w:divBdr>
                    </w:div>
                    <w:div w:id="1539276148">
                      <w:marLeft w:val="0"/>
                      <w:marRight w:val="0"/>
                      <w:marTop w:val="0"/>
                      <w:marBottom w:val="0"/>
                      <w:divBdr>
                        <w:top w:val="none" w:sz="0" w:space="0" w:color="auto"/>
                        <w:left w:val="none" w:sz="0" w:space="0" w:color="auto"/>
                        <w:bottom w:val="none" w:sz="0" w:space="0" w:color="auto"/>
                        <w:right w:val="none" w:sz="0" w:space="0" w:color="auto"/>
                      </w:divBdr>
                    </w:div>
                    <w:div w:id="172182688">
                      <w:marLeft w:val="0"/>
                      <w:marRight w:val="0"/>
                      <w:marTop w:val="0"/>
                      <w:marBottom w:val="0"/>
                      <w:divBdr>
                        <w:top w:val="none" w:sz="0" w:space="0" w:color="auto"/>
                        <w:left w:val="none" w:sz="0" w:space="0" w:color="auto"/>
                        <w:bottom w:val="none" w:sz="0" w:space="0" w:color="auto"/>
                        <w:right w:val="none" w:sz="0" w:space="0" w:color="auto"/>
                      </w:divBdr>
                    </w:div>
                    <w:div w:id="607658313">
                      <w:marLeft w:val="0"/>
                      <w:marRight w:val="0"/>
                      <w:marTop w:val="0"/>
                      <w:marBottom w:val="0"/>
                      <w:divBdr>
                        <w:top w:val="none" w:sz="0" w:space="0" w:color="auto"/>
                        <w:left w:val="none" w:sz="0" w:space="0" w:color="auto"/>
                        <w:bottom w:val="none" w:sz="0" w:space="0" w:color="auto"/>
                        <w:right w:val="none" w:sz="0" w:space="0" w:color="auto"/>
                      </w:divBdr>
                    </w:div>
                    <w:div w:id="2123525913">
                      <w:marLeft w:val="0"/>
                      <w:marRight w:val="0"/>
                      <w:marTop w:val="0"/>
                      <w:marBottom w:val="0"/>
                      <w:divBdr>
                        <w:top w:val="none" w:sz="0" w:space="0" w:color="auto"/>
                        <w:left w:val="none" w:sz="0" w:space="0" w:color="auto"/>
                        <w:bottom w:val="none" w:sz="0" w:space="0" w:color="auto"/>
                        <w:right w:val="none" w:sz="0" w:space="0" w:color="auto"/>
                      </w:divBdr>
                    </w:div>
                  </w:divsChild>
                </w:div>
                <w:div w:id="434793969">
                  <w:marLeft w:val="0"/>
                  <w:marRight w:val="0"/>
                  <w:marTop w:val="0"/>
                  <w:marBottom w:val="0"/>
                  <w:divBdr>
                    <w:top w:val="none" w:sz="0" w:space="0" w:color="auto"/>
                    <w:left w:val="none" w:sz="0" w:space="0" w:color="auto"/>
                    <w:bottom w:val="none" w:sz="0" w:space="0" w:color="auto"/>
                    <w:right w:val="none" w:sz="0" w:space="0" w:color="auto"/>
                  </w:divBdr>
                  <w:divsChild>
                    <w:div w:id="2001932295">
                      <w:marLeft w:val="0"/>
                      <w:marRight w:val="0"/>
                      <w:marTop w:val="0"/>
                      <w:marBottom w:val="0"/>
                      <w:divBdr>
                        <w:top w:val="none" w:sz="0" w:space="0" w:color="auto"/>
                        <w:left w:val="none" w:sz="0" w:space="0" w:color="auto"/>
                        <w:bottom w:val="none" w:sz="0" w:space="0" w:color="auto"/>
                        <w:right w:val="none" w:sz="0" w:space="0" w:color="auto"/>
                      </w:divBdr>
                    </w:div>
                    <w:div w:id="1572499794">
                      <w:marLeft w:val="0"/>
                      <w:marRight w:val="0"/>
                      <w:marTop w:val="0"/>
                      <w:marBottom w:val="0"/>
                      <w:divBdr>
                        <w:top w:val="none" w:sz="0" w:space="0" w:color="auto"/>
                        <w:left w:val="none" w:sz="0" w:space="0" w:color="auto"/>
                        <w:bottom w:val="none" w:sz="0" w:space="0" w:color="auto"/>
                        <w:right w:val="none" w:sz="0" w:space="0" w:color="auto"/>
                      </w:divBdr>
                    </w:div>
                    <w:div w:id="147133345">
                      <w:marLeft w:val="0"/>
                      <w:marRight w:val="0"/>
                      <w:marTop w:val="0"/>
                      <w:marBottom w:val="0"/>
                      <w:divBdr>
                        <w:top w:val="none" w:sz="0" w:space="0" w:color="auto"/>
                        <w:left w:val="none" w:sz="0" w:space="0" w:color="auto"/>
                        <w:bottom w:val="none" w:sz="0" w:space="0" w:color="auto"/>
                        <w:right w:val="none" w:sz="0" w:space="0" w:color="auto"/>
                      </w:divBdr>
                    </w:div>
                  </w:divsChild>
                </w:div>
                <w:div w:id="1102411536">
                  <w:marLeft w:val="0"/>
                  <w:marRight w:val="0"/>
                  <w:marTop w:val="0"/>
                  <w:marBottom w:val="0"/>
                  <w:divBdr>
                    <w:top w:val="none" w:sz="0" w:space="0" w:color="auto"/>
                    <w:left w:val="none" w:sz="0" w:space="0" w:color="auto"/>
                    <w:bottom w:val="none" w:sz="0" w:space="0" w:color="auto"/>
                    <w:right w:val="none" w:sz="0" w:space="0" w:color="auto"/>
                  </w:divBdr>
                  <w:divsChild>
                    <w:div w:id="1347251710">
                      <w:marLeft w:val="0"/>
                      <w:marRight w:val="0"/>
                      <w:marTop w:val="0"/>
                      <w:marBottom w:val="0"/>
                      <w:divBdr>
                        <w:top w:val="none" w:sz="0" w:space="0" w:color="auto"/>
                        <w:left w:val="none" w:sz="0" w:space="0" w:color="auto"/>
                        <w:bottom w:val="none" w:sz="0" w:space="0" w:color="auto"/>
                        <w:right w:val="none" w:sz="0" w:space="0" w:color="auto"/>
                      </w:divBdr>
                    </w:div>
                  </w:divsChild>
                </w:div>
                <w:div w:id="2096197109">
                  <w:marLeft w:val="0"/>
                  <w:marRight w:val="0"/>
                  <w:marTop w:val="0"/>
                  <w:marBottom w:val="0"/>
                  <w:divBdr>
                    <w:top w:val="none" w:sz="0" w:space="0" w:color="auto"/>
                    <w:left w:val="none" w:sz="0" w:space="0" w:color="auto"/>
                    <w:bottom w:val="none" w:sz="0" w:space="0" w:color="auto"/>
                    <w:right w:val="none" w:sz="0" w:space="0" w:color="auto"/>
                  </w:divBdr>
                  <w:divsChild>
                    <w:div w:id="1164515550">
                      <w:marLeft w:val="0"/>
                      <w:marRight w:val="0"/>
                      <w:marTop w:val="0"/>
                      <w:marBottom w:val="0"/>
                      <w:divBdr>
                        <w:top w:val="none" w:sz="0" w:space="0" w:color="auto"/>
                        <w:left w:val="none" w:sz="0" w:space="0" w:color="auto"/>
                        <w:bottom w:val="none" w:sz="0" w:space="0" w:color="auto"/>
                        <w:right w:val="none" w:sz="0" w:space="0" w:color="auto"/>
                      </w:divBdr>
                    </w:div>
                    <w:div w:id="2040617307">
                      <w:marLeft w:val="0"/>
                      <w:marRight w:val="0"/>
                      <w:marTop w:val="0"/>
                      <w:marBottom w:val="0"/>
                      <w:divBdr>
                        <w:top w:val="none" w:sz="0" w:space="0" w:color="auto"/>
                        <w:left w:val="none" w:sz="0" w:space="0" w:color="auto"/>
                        <w:bottom w:val="none" w:sz="0" w:space="0" w:color="auto"/>
                        <w:right w:val="none" w:sz="0" w:space="0" w:color="auto"/>
                      </w:divBdr>
                    </w:div>
                    <w:div w:id="393621047">
                      <w:marLeft w:val="0"/>
                      <w:marRight w:val="0"/>
                      <w:marTop w:val="0"/>
                      <w:marBottom w:val="0"/>
                      <w:divBdr>
                        <w:top w:val="none" w:sz="0" w:space="0" w:color="auto"/>
                        <w:left w:val="none" w:sz="0" w:space="0" w:color="auto"/>
                        <w:bottom w:val="none" w:sz="0" w:space="0" w:color="auto"/>
                        <w:right w:val="none" w:sz="0" w:space="0" w:color="auto"/>
                      </w:divBdr>
                    </w:div>
                    <w:div w:id="50034795">
                      <w:marLeft w:val="0"/>
                      <w:marRight w:val="0"/>
                      <w:marTop w:val="0"/>
                      <w:marBottom w:val="0"/>
                      <w:divBdr>
                        <w:top w:val="none" w:sz="0" w:space="0" w:color="auto"/>
                        <w:left w:val="none" w:sz="0" w:space="0" w:color="auto"/>
                        <w:bottom w:val="none" w:sz="0" w:space="0" w:color="auto"/>
                        <w:right w:val="none" w:sz="0" w:space="0" w:color="auto"/>
                      </w:divBdr>
                    </w:div>
                    <w:div w:id="1024747313">
                      <w:marLeft w:val="0"/>
                      <w:marRight w:val="0"/>
                      <w:marTop w:val="0"/>
                      <w:marBottom w:val="0"/>
                      <w:divBdr>
                        <w:top w:val="none" w:sz="0" w:space="0" w:color="auto"/>
                        <w:left w:val="none" w:sz="0" w:space="0" w:color="auto"/>
                        <w:bottom w:val="none" w:sz="0" w:space="0" w:color="auto"/>
                        <w:right w:val="none" w:sz="0" w:space="0" w:color="auto"/>
                      </w:divBdr>
                    </w:div>
                    <w:div w:id="1538543683">
                      <w:marLeft w:val="0"/>
                      <w:marRight w:val="0"/>
                      <w:marTop w:val="0"/>
                      <w:marBottom w:val="0"/>
                      <w:divBdr>
                        <w:top w:val="none" w:sz="0" w:space="0" w:color="auto"/>
                        <w:left w:val="none" w:sz="0" w:space="0" w:color="auto"/>
                        <w:bottom w:val="none" w:sz="0" w:space="0" w:color="auto"/>
                        <w:right w:val="none" w:sz="0" w:space="0" w:color="auto"/>
                      </w:divBdr>
                    </w:div>
                    <w:div w:id="1229538861">
                      <w:marLeft w:val="0"/>
                      <w:marRight w:val="0"/>
                      <w:marTop w:val="0"/>
                      <w:marBottom w:val="0"/>
                      <w:divBdr>
                        <w:top w:val="none" w:sz="0" w:space="0" w:color="auto"/>
                        <w:left w:val="none" w:sz="0" w:space="0" w:color="auto"/>
                        <w:bottom w:val="none" w:sz="0" w:space="0" w:color="auto"/>
                        <w:right w:val="none" w:sz="0" w:space="0" w:color="auto"/>
                      </w:divBdr>
                    </w:div>
                    <w:div w:id="1250580180">
                      <w:marLeft w:val="0"/>
                      <w:marRight w:val="0"/>
                      <w:marTop w:val="0"/>
                      <w:marBottom w:val="0"/>
                      <w:divBdr>
                        <w:top w:val="none" w:sz="0" w:space="0" w:color="auto"/>
                        <w:left w:val="none" w:sz="0" w:space="0" w:color="auto"/>
                        <w:bottom w:val="none" w:sz="0" w:space="0" w:color="auto"/>
                        <w:right w:val="none" w:sz="0" w:space="0" w:color="auto"/>
                      </w:divBdr>
                    </w:div>
                    <w:div w:id="552011418">
                      <w:marLeft w:val="0"/>
                      <w:marRight w:val="0"/>
                      <w:marTop w:val="0"/>
                      <w:marBottom w:val="0"/>
                      <w:divBdr>
                        <w:top w:val="none" w:sz="0" w:space="0" w:color="auto"/>
                        <w:left w:val="none" w:sz="0" w:space="0" w:color="auto"/>
                        <w:bottom w:val="none" w:sz="0" w:space="0" w:color="auto"/>
                        <w:right w:val="none" w:sz="0" w:space="0" w:color="auto"/>
                      </w:divBdr>
                    </w:div>
                    <w:div w:id="1149782237">
                      <w:marLeft w:val="0"/>
                      <w:marRight w:val="0"/>
                      <w:marTop w:val="0"/>
                      <w:marBottom w:val="0"/>
                      <w:divBdr>
                        <w:top w:val="none" w:sz="0" w:space="0" w:color="auto"/>
                        <w:left w:val="none" w:sz="0" w:space="0" w:color="auto"/>
                        <w:bottom w:val="none" w:sz="0" w:space="0" w:color="auto"/>
                        <w:right w:val="none" w:sz="0" w:space="0" w:color="auto"/>
                      </w:divBdr>
                    </w:div>
                    <w:div w:id="1664162357">
                      <w:marLeft w:val="0"/>
                      <w:marRight w:val="0"/>
                      <w:marTop w:val="0"/>
                      <w:marBottom w:val="0"/>
                      <w:divBdr>
                        <w:top w:val="none" w:sz="0" w:space="0" w:color="auto"/>
                        <w:left w:val="none" w:sz="0" w:space="0" w:color="auto"/>
                        <w:bottom w:val="none" w:sz="0" w:space="0" w:color="auto"/>
                        <w:right w:val="none" w:sz="0" w:space="0" w:color="auto"/>
                      </w:divBdr>
                    </w:div>
                  </w:divsChild>
                </w:div>
                <w:div w:id="2070764943">
                  <w:marLeft w:val="0"/>
                  <w:marRight w:val="0"/>
                  <w:marTop w:val="0"/>
                  <w:marBottom w:val="0"/>
                  <w:divBdr>
                    <w:top w:val="none" w:sz="0" w:space="0" w:color="auto"/>
                    <w:left w:val="none" w:sz="0" w:space="0" w:color="auto"/>
                    <w:bottom w:val="none" w:sz="0" w:space="0" w:color="auto"/>
                    <w:right w:val="none" w:sz="0" w:space="0" w:color="auto"/>
                  </w:divBdr>
                  <w:divsChild>
                    <w:div w:id="1956670416">
                      <w:marLeft w:val="0"/>
                      <w:marRight w:val="0"/>
                      <w:marTop w:val="0"/>
                      <w:marBottom w:val="0"/>
                      <w:divBdr>
                        <w:top w:val="none" w:sz="0" w:space="0" w:color="auto"/>
                        <w:left w:val="none" w:sz="0" w:space="0" w:color="auto"/>
                        <w:bottom w:val="none" w:sz="0" w:space="0" w:color="auto"/>
                        <w:right w:val="none" w:sz="0" w:space="0" w:color="auto"/>
                      </w:divBdr>
                    </w:div>
                    <w:div w:id="886143805">
                      <w:marLeft w:val="0"/>
                      <w:marRight w:val="0"/>
                      <w:marTop w:val="0"/>
                      <w:marBottom w:val="0"/>
                      <w:divBdr>
                        <w:top w:val="none" w:sz="0" w:space="0" w:color="auto"/>
                        <w:left w:val="none" w:sz="0" w:space="0" w:color="auto"/>
                        <w:bottom w:val="none" w:sz="0" w:space="0" w:color="auto"/>
                        <w:right w:val="none" w:sz="0" w:space="0" w:color="auto"/>
                      </w:divBdr>
                    </w:div>
                    <w:div w:id="272982096">
                      <w:marLeft w:val="0"/>
                      <w:marRight w:val="0"/>
                      <w:marTop w:val="0"/>
                      <w:marBottom w:val="0"/>
                      <w:divBdr>
                        <w:top w:val="none" w:sz="0" w:space="0" w:color="auto"/>
                        <w:left w:val="none" w:sz="0" w:space="0" w:color="auto"/>
                        <w:bottom w:val="none" w:sz="0" w:space="0" w:color="auto"/>
                        <w:right w:val="none" w:sz="0" w:space="0" w:color="auto"/>
                      </w:divBdr>
                    </w:div>
                    <w:div w:id="2128501264">
                      <w:marLeft w:val="0"/>
                      <w:marRight w:val="0"/>
                      <w:marTop w:val="0"/>
                      <w:marBottom w:val="0"/>
                      <w:divBdr>
                        <w:top w:val="none" w:sz="0" w:space="0" w:color="auto"/>
                        <w:left w:val="none" w:sz="0" w:space="0" w:color="auto"/>
                        <w:bottom w:val="none" w:sz="0" w:space="0" w:color="auto"/>
                        <w:right w:val="none" w:sz="0" w:space="0" w:color="auto"/>
                      </w:divBdr>
                    </w:div>
                    <w:div w:id="1262645204">
                      <w:marLeft w:val="0"/>
                      <w:marRight w:val="0"/>
                      <w:marTop w:val="0"/>
                      <w:marBottom w:val="0"/>
                      <w:divBdr>
                        <w:top w:val="none" w:sz="0" w:space="0" w:color="auto"/>
                        <w:left w:val="none" w:sz="0" w:space="0" w:color="auto"/>
                        <w:bottom w:val="none" w:sz="0" w:space="0" w:color="auto"/>
                        <w:right w:val="none" w:sz="0" w:space="0" w:color="auto"/>
                      </w:divBdr>
                    </w:div>
                    <w:div w:id="1359625817">
                      <w:marLeft w:val="0"/>
                      <w:marRight w:val="0"/>
                      <w:marTop w:val="0"/>
                      <w:marBottom w:val="0"/>
                      <w:divBdr>
                        <w:top w:val="none" w:sz="0" w:space="0" w:color="auto"/>
                        <w:left w:val="none" w:sz="0" w:space="0" w:color="auto"/>
                        <w:bottom w:val="none" w:sz="0" w:space="0" w:color="auto"/>
                        <w:right w:val="none" w:sz="0" w:space="0" w:color="auto"/>
                      </w:divBdr>
                    </w:div>
                    <w:div w:id="1740130413">
                      <w:marLeft w:val="0"/>
                      <w:marRight w:val="0"/>
                      <w:marTop w:val="0"/>
                      <w:marBottom w:val="0"/>
                      <w:divBdr>
                        <w:top w:val="none" w:sz="0" w:space="0" w:color="auto"/>
                        <w:left w:val="none" w:sz="0" w:space="0" w:color="auto"/>
                        <w:bottom w:val="none" w:sz="0" w:space="0" w:color="auto"/>
                        <w:right w:val="none" w:sz="0" w:space="0" w:color="auto"/>
                      </w:divBdr>
                    </w:div>
                    <w:div w:id="310982022">
                      <w:marLeft w:val="0"/>
                      <w:marRight w:val="0"/>
                      <w:marTop w:val="0"/>
                      <w:marBottom w:val="0"/>
                      <w:divBdr>
                        <w:top w:val="none" w:sz="0" w:space="0" w:color="auto"/>
                        <w:left w:val="none" w:sz="0" w:space="0" w:color="auto"/>
                        <w:bottom w:val="none" w:sz="0" w:space="0" w:color="auto"/>
                        <w:right w:val="none" w:sz="0" w:space="0" w:color="auto"/>
                      </w:divBdr>
                    </w:div>
                  </w:divsChild>
                </w:div>
                <w:div w:id="1153447197">
                  <w:marLeft w:val="0"/>
                  <w:marRight w:val="0"/>
                  <w:marTop w:val="0"/>
                  <w:marBottom w:val="0"/>
                  <w:divBdr>
                    <w:top w:val="none" w:sz="0" w:space="0" w:color="auto"/>
                    <w:left w:val="none" w:sz="0" w:space="0" w:color="auto"/>
                    <w:bottom w:val="none" w:sz="0" w:space="0" w:color="auto"/>
                    <w:right w:val="none" w:sz="0" w:space="0" w:color="auto"/>
                  </w:divBdr>
                  <w:divsChild>
                    <w:div w:id="1811551025">
                      <w:marLeft w:val="0"/>
                      <w:marRight w:val="0"/>
                      <w:marTop w:val="0"/>
                      <w:marBottom w:val="0"/>
                      <w:divBdr>
                        <w:top w:val="none" w:sz="0" w:space="0" w:color="auto"/>
                        <w:left w:val="none" w:sz="0" w:space="0" w:color="auto"/>
                        <w:bottom w:val="none" w:sz="0" w:space="0" w:color="auto"/>
                        <w:right w:val="none" w:sz="0" w:space="0" w:color="auto"/>
                      </w:divBdr>
                    </w:div>
                  </w:divsChild>
                </w:div>
                <w:div w:id="69237739">
                  <w:marLeft w:val="0"/>
                  <w:marRight w:val="0"/>
                  <w:marTop w:val="0"/>
                  <w:marBottom w:val="0"/>
                  <w:divBdr>
                    <w:top w:val="none" w:sz="0" w:space="0" w:color="auto"/>
                    <w:left w:val="none" w:sz="0" w:space="0" w:color="auto"/>
                    <w:bottom w:val="none" w:sz="0" w:space="0" w:color="auto"/>
                    <w:right w:val="none" w:sz="0" w:space="0" w:color="auto"/>
                  </w:divBdr>
                  <w:divsChild>
                    <w:div w:id="873078398">
                      <w:marLeft w:val="0"/>
                      <w:marRight w:val="0"/>
                      <w:marTop w:val="0"/>
                      <w:marBottom w:val="0"/>
                      <w:divBdr>
                        <w:top w:val="none" w:sz="0" w:space="0" w:color="auto"/>
                        <w:left w:val="none" w:sz="0" w:space="0" w:color="auto"/>
                        <w:bottom w:val="none" w:sz="0" w:space="0" w:color="auto"/>
                        <w:right w:val="none" w:sz="0" w:space="0" w:color="auto"/>
                      </w:divBdr>
                    </w:div>
                    <w:div w:id="1381975535">
                      <w:marLeft w:val="0"/>
                      <w:marRight w:val="0"/>
                      <w:marTop w:val="0"/>
                      <w:marBottom w:val="0"/>
                      <w:divBdr>
                        <w:top w:val="none" w:sz="0" w:space="0" w:color="auto"/>
                        <w:left w:val="none" w:sz="0" w:space="0" w:color="auto"/>
                        <w:bottom w:val="none" w:sz="0" w:space="0" w:color="auto"/>
                        <w:right w:val="none" w:sz="0" w:space="0" w:color="auto"/>
                      </w:divBdr>
                    </w:div>
                    <w:div w:id="184903588">
                      <w:marLeft w:val="0"/>
                      <w:marRight w:val="0"/>
                      <w:marTop w:val="0"/>
                      <w:marBottom w:val="0"/>
                      <w:divBdr>
                        <w:top w:val="none" w:sz="0" w:space="0" w:color="auto"/>
                        <w:left w:val="none" w:sz="0" w:space="0" w:color="auto"/>
                        <w:bottom w:val="none" w:sz="0" w:space="0" w:color="auto"/>
                        <w:right w:val="none" w:sz="0" w:space="0" w:color="auto"/>
                      </w:divBdr>
                    </w:div>
                    <w:div w:id="696468657">
                      <w:marLeft w:val="0"/>
                      <w:marRight w:val="0"/>
                      <w:marTop w:val="0"/>
                      <w:marBottom w:val="0"/>
                      <w:divBdr>
                        <w:top w:val="none" w:sz="0" w:space="0" w:color="auto"/>
                        <w:left w:val="none" w:sz="0" w:space="0" w:color="auto"/>
                        <w:bottom w:val="none" w:sz="0" w:space="0" w:color="auto"/>
                        <w:right w:val="none" w:sz="0" w:space="0" w:color="auto"/>
                      </w:divBdr>
                    </w:div>
                    <w:div w:id="1521318117">
                      <w:marLeft w:val="0"/>
                      <w:marRight w:val="0"/>
                      <w:marTop w:val="0"/>
                      <w:marBottom w:val="0"/>
                      <w:divBdr>
                        <w:top w:val="none" w:sz="0" w:space="0" w:color="auto"/>
                        <w:left w:val="none" w:sz="0" w:space="0" w:color="auto"/>
                        <w:bottom w:val="none" w:sz="0" w:space="0" w:color="auto"/>
                        <w:right w:val="none" w:sz="0" w:space="0" w:color="auto"/>
                      </w:divBdr>
                    </w:div>
                  </w:divsChild>
                </w:div>
                <w:div w:id="1228610391">
                  <w:marLeft w:val="0"/>
                  <w:marRight w:val="0"/>
                  <w:marTop w:val="0"/>
                  <w:marBottom w:val="0"/>
                  <w:divBdr>
                    <w:top w:val="none" w:sz="0" w:space="0" w:color="auto"/>
                    <w:left w:val="none" w:sz="0" w:space="0" w:color="auto"/>
                    <w:bottom w:val="none" w:sz="0" w:space="0" w:color="auto"/>
                    <w:right w:val="none" w:sz="0" w:space="0" w:color="auto"/>
                  </w:divBdr>
                  <w:divsChild>
                    <w:div w:id="2796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1021">
          <w:marLeft w:val="0"/>
          <w:marRight w:val="0"/>
          <w:marTop w:val="0"/>
          <w:marBottom w:val="0"/>
          <w:divBdr>
            <w:top w:val="none" w:sz="0" w:space="0" w:color="auto"/>
            <w:left w:val="none" w:sz="0" w:space="0" w:color="auto"/>
            <w:bottom w:val="none" w:sz="0" w:space="0" w:color="auto"/>
            <w:right w:val="none" w:sz="0" w:space="0" w:color="auto"/>
          </w:divBdr>
        </w:div>
        <w:div w:id="1280798417">
          <w:marLeft w:val="0"/>
          <w:marRight w:val="0"/>
          <w:marTop w:val="0"/>
          <w:marBottom w:val="0"/>
          <w:divBdr>
            <w:top w:val="none" w:sz="0" w:space="0" w:color="auto"/>
            <w:left w:val="none" w:sz="0" w:space="0" w:color="auto"/>
            <w:bottom w:val="none" w:sz="0" w:space="0" w:color="auto"/>
            <w:right w:val="none" w:sz="0" w:space="0" w:color="auto"/>
          </w:divBdr>
        </w:div>
        <w:div w:id="1574659535">
          <w:marLeft w:val="0"/>
          <w:marRight w:val="0"/>
          <w:marTop w:val="0"/>
          <w:marBottom w:val="0"/>
          <w:divBdr>
            <w:top w:val="none" w:sz="0" w:space="0" w:color="auto"/>
            <w:left w:val="none" w:sz="0" w:space="0" w:color="auto"/>
            <w:bottom w:val="none" w:sz="0" w:space="0" w:color="auto"/>
            <w:right w:val="none" w:sz="0" w:space="0" w:color="auto"/>
          </w:divBdr>
        </w:div>
        <w:div w:id="1588223838">
          <w:marLeft w:val="0"/>
          <w:marRight w:val="0"/>
          <w:marTop w:val="0"/>
          <w:marBottom w:val="0"/>
          <w:divBdr>
            <w:top w:val="none" w:sz="0" w:space="0" w:color="auto"/>
            <w:left w:val="none" w:sz="0" w:space="0" w:color="auto"/>
            <w:bottom w:val="none" w:sz="0" w:space="0" w:color="auto"/>
            <w:right w:val="none" w:sz="0" w:space="0" w:color="auto"/>
          </w:divBdr>
        </w:div>
        <w:div w:id="1213689317">
          <w:marLeft w:val="0"/>
          <w:marRight w:val="0"/>
          <w:marTop w:val="0"/>
          <w:marBottom w:val="0"/>
          <w:divBdr>
            <w:top w:val="none" w:sz="0" w:space="0" w:color="auto"/>
            <w:left w:val="none" w:sz="0" w:space="0" w:color="auto"/>
            <w:bottom w:val="none" w:sz="0" w:space="0" w:color="auto"/>
            <w:right w:val="none" w:sz="0" w:space="0" w:color="auto"/>
          </w:divBdr>
        </w:div>
      </w:divsChild>
    </w:div>
    <w:div w:id="1008944473">
      <w:bodyDiv w:val="1"/>
      <w:marLeft w:val="0"/>
      <w:marRight w:val="0"/>
      <w:marTop w:val="0"/>
      <w:marBottom w:val="0"/>
      <w:divBdr>
        <w:top w:val="none" w:sz="0" w:space="0" w:color="auto"/>
        <w:left w:val="none" w:sz="0" w:space="0" w:color="auto"/>
        <w:bottom w:val="none" w:sz="0" w:space="0" w:color="auto"/>
        <w:right w:val="none" w:sz="0" w:space="0" w:color="auto"/>
      </w:divBdr>
      <w:divsChild>
        <w:div w:id="1114905718">
          <w:marLeft w:val="0"/>
          <w:marRight w:val="0"/>
          <w:marTop w:val="0"/>
          <w:marBottom w:val="0"/>
          <w:divBdr>
            <w:top w:val="none" w:sz="0" w:space="0" w:color="auto"/>
            <w:left w:val="none" w:sz="0" w:space="0" w:color="auto"/>
            <w:bottom w:val="none" w:sz="0" w:space="0" w:color="auto"/>
            <w:right w:val="none" w:sz="0" w:space="0" w:color="auto"/>
          </w:divBdr>
        </w:div>
        <w:div w:id="1865972571">
          <w:marLeft w:val="0"/>
          <w:marRight w:val="0"/>
          <w:marTop w:val="0"/>
          <w:marBottom w:val="0"/>
          <w:divBdr>
            <w:top w:val="none" w:sz="0" w:space="0" w:color="auto"/>
            <w:left w:val="none" w:sz="0" w:space="0" w:color="auto"/>
            <w:bottom w:val="none" w:sz="0" w:space="0" w:color="auto"/>
            <w:right w:val="none" w:sz="0" w:space="0" w:color="auto"/>
          </w:divBdr>
        </w:div>
        <w:div w:id="231282872">
          <w:marLeft w:val="0"/>
          <w:marRight w:val="0"/>
          <w:marTop w:val="0"/>
          <w:marBottom w:val="0"/>
          <w:divBdr>
            <w:top w:val="none" w:sz="0" w:space="0" w:color="auto"/>
            <w:left w:val="none" w:sz="0" w:space="0" w:color="auto"/>
            <w:bottom w:val="none" w:sz="0" w:space="0" w:color="auto"/>
            <w:right w:val="none" w:sz="0" w:space="0" w:color="auto"/>
          </w:divBdr>
        </w:div>
        <w:div w:id="1367413282">
          <w:marLeft w:val="0"/>
          <w:marRight w:val="0"/>
          <w:marTop w:val="0"/>
          <w:marBottom w:val="0"/>
          <w:divBdr>
            <w:top w:val="none" w:sz="0" w:space="0" w:color="auto"/>
            <w:left w:val="none" w:sz="0" w:space="0" w:color="auto"/>
            <w:bottom w:val="none" w:sz="0" w:space="0" w:color="auto"/>
            <w:right w:val="none" w:sz="0" w:space="0" w:color="auto"/>
          </w:divBdr>
        </w:div>
        <w:div w:id="733510363">
          <w:marLeft w:val="0"/>
          <w:marRight w:val="0"/>
          <w:marTop w:val="0"/>
          <w:marBottom w:val="0"/>
          <w:divBdr>
            <w:top w:val="none" w:sz="0" w:space="0" w:color="auto"/>
            <w:left w:val="none" w:sz="0" w:space="0" w:color="auto"/>
            <w:bottom w:val="none" w:sz="0" w:space="0" w:color="auto"/>
            <w:right w:val="none" w:sz="0" w:space="0" w:color="auto"/>
          </w:divBdr>
        </w:div>
        <w:div w:id="1372653450">
          <w:marLeft w:val="0"/>
          <w:marRight w:val="0"/>
          <w:marTop w:val="0"/>
          <w:marBottom w:val="0"/>
          <w:divBdr>
            <w:top w:val="none" w:sz="0" w:space="0" w:color="auto"/>
            <w:left w:val="none" w:sz="0" w:space="0" w:color="auto"/>
            <w:bottom w:val="none" w:sz="0" w:space="0" w:color="auto"/>
            <w:right w:val="none" w:sz="0" w:space="0" w:color="auto"/>
          </w:divBdr>
        </w:div>
        <w:div w:id="1392800939">
          <w:marLeft w:val="0"/>
          <w:marRight w:val="0"/>
          <w:marTop w:val="0"/>
          <w:marBottom w:val="0"/>
          <w:divBdr>
            <w:top w:val="none" w:sz="0" w:space="0" w:color="auto"/>
            <w:left w:val="none" w:sz="0" w:space="0" w:color="auto"/>
            <w:bottom w:val="none" w:sz="0" w:space="0" w:color="auto"/>
            <w:right w:val="none" w:sz="0" w:space="0" w:color="auto"/>
          </w:divBdr>
        </w:div>
        <w:div w:id="1711416207">
          <w:marLeft w:val="0"/>
          <w:marRight w:val="0"/>
          <w:marTop w:val="0"/>
          <w:marBottom w:val="0"/>
          <w:divBdr>
            <w:top w:val="none" w:sz="0" w:space="0" w:color="auto"/>
            <w:left w:val="none" w:sz="0" w:space="0" w:color="auto"/>
            <w:bottom w:val="none" w:sz="0" w:space="0" w:color="auto"/>
            <w:right w:val="none" w:sz="0" w:space="0" w:color="auto"/>
          </w:divBdr>
        </w:div>
        <w:div w:id="711030379">
          <w:marLeft w:val="0"/>
          <w:marRight w:val="0"/>
          <w:marTop w:val="0"/>
          <w:marBottom w:val="0"/>
          <w:divBdr>
            <w:top w:val="none" w:sz="0" w:space="0" w:color="auto"/>
            <w:left w:val="none" w:sz="0" w:space="0" w:color="auto"/>
            <w:bottom w:val="none" w:sz="0" w:space="0" w:color="auto"/>
            <w:right w:val="none" w:sz="0" w:space="0" w:color="auto"/>
          </w:divBdr>
        </w:div>
        <w:div w:id="287244850">
          <w:marLeft w:val="0"/>
          <w:marRight w:val="0"/>
          <w:marTop w:val="0"/>
          <w:marBottom w:val="0"/>
          <w:divBdr>
            <w:top w:val="none" w:sz="0" w:space="0" w:color="auto"/>
            <w:left w:val="none" w:sz="0" w:space="0" w:color="auto"/>
            <w:bottom w:val="none" w:sz="0" w:space="0" w:color="auto"/>
            <w:right w:val="none" w:sz="0" w:space="0" w:color="auto"/>
          </w:divBdr>
        </w:div>
        <w:div w:id="1203399269">
          <w:marLeft w:val="0"/>
          <w:marRight w:val="0"/>
          <w:marTop w:val="0"/>
          <w:marBottom w:val="0"/>
          <w:divBdr>
            <w:top w:val="none" w:sz="0" w:space="0" w:color="auto"/>
            <w:left w:val="none" w:sz="0" w:space="0" w:color="auto"/>
            <w:bottom w:val="none" w:sz="0" w:space="0" w:color="auto"/>
            <w:right w:val="none" w:sz="0" w:space="0" w:color="auto"/>
          </w:divBdr>
        </w:div>
        <w:div w:id="1542748800">
          <w:marLeft w:val="0"/>
          <w:marRight w:val="0"/>
          <w:marTop w:val="0"/>
          <w:marBottom w:val="0"/>
          <w:divBdr>
            <w:top w:val="none" w:sz="0" w:space="0" w:color="auto"/>
            <w:left w:val="none" w:sz="0" w:space="0" w:color="auto"/>
            <w:bottom w:val="none" w:sz="0" w:space="0" w:color="auto"/>
            <w:right w:val="none" w:sz="0" w:space="0" w:color="auto"/>
          </w:divBdr>
        </w:div>
        <w:div w:id="850801643">
          <w:marLeft w:val="0"/>
          <w:marRight w:val="0"/>
          <w:marTop w:val="0"/>
          <w:marBottom w:val="0"/>
          <w:divBdr>
            <w:top w:val="none" w:sz="0" w:space="0" w:color="auto"/>
            <w:left w:val="none" w:sz="0" w:space="0" w:color="auto"/>
            <w:bottom w:val="none" w:sz="0" w:space="0" w:color="auto"/>
            <w:right w:val="none" w:sz="0" w:space="0" w:color="auto"/>
          </w:divBdr>
        </w:div>
        <w:div w:id="1566837406">
          <w:marLeft w:val="0"/>
          <w:marRight w:val="0"/>
          <w:marTop w:val="0"/>
          <w:marBottom w:val="0"/>
          <w:divBdr>
            <w:top w:val="none" w:sz="0" w:space="0" w:color="auto"/>
            <w:left w:val="none" w:sz="0" w:space="0" w:color="auto"/>
            <w:bottom w:val="none" w:sz="0" w:space="0" w:color="auto"/>
            <w:right w:val="none" w:sz="0" w:space="0" w:color="auto"/>
          </w:divBdr>
        </w:div>
        <w:div w:id="1770586132">
          <w:marLeft w:val="0"/>
          <w:marRight w:val="0"/>
          <w:marTop w:val="0"/>
          <w:marBottom w:val="0"/>
          <w:divBdr>
            <w:top w:val="none" w:sz="0" w:space="0" w:color="auto"/>
            <w:left w:val="none" w:sz="0" w:space="0" w:color="auto"/>
            <w:bottom w:val="none" w:sz="0" w:space="0" w:color="auto"/>
            <w:right w:val="none" w:sz="0" w:space="0" w:color="auto"/>
          </w:divBdr>
        </w:div>
        <w:div w:id="177501645">
          <w:marLeft w:val="0"/>
          <w:marRight w:val="0"/>
          <w:marTop w:val="0"/>
          <w:marBottom w:val="0"/>
          <w:divBdr>
            <w:top w:val="none" w:sz="0" w:space="0" w:color="auto"/>
            <w:left w:val="none" w:sz="0" w:space="0" w:color="auto"/>
            <w:bottom w:val="none" w:sz="0" w:space="0" w:color="auto"/>
            <w:right w:val="none" w:sz="0" w:space="0" w:color="auto"/>
          </w:divBdr>
        </w:div>
        <w:div w:id="1758289624">
          <w:marLeft w:val="0"/>
          <w:marRight w:val="0"/>
          <w:marTop w:val="0"/>
          <w:marBottom w:val="0"/>
          <w:divBdr>
            <w:top w:val="none" w:sz="0" w:space="0" w:color="auto"/>
            <w:left w:val="none" w:sz="0" w:space="0" w:color="auto"/>
            <w:bottom w:val="none" w:sz="0" w:space="0" w:color="auto"/>
            <w:right w:val="none" w:sz="0" w:space="0" w:color="auto"/>
          </w:divBdr>
        </w:div>
        <w:div w:id="55216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8563D1A4D6643BAEE60E8FFD207F3" ma:contentTypeVersion="29" ma:contentTypeDescription="Create a new document." ma:contentTypeScope="" ma:versionID="33f3831e942076b86f0ec59136d0b617">
  <xsd:schema xmlns:xsd="http://www.w3.org/2001/XMLSchema" xmlns:xs="http://www.w3.org/2001/XMLSchema" xmlns:p="http://schemas.microsoft.com/office/2006/metadata/properties" xmlns:ns2="aaf8f010-6220-4ff0-8199-a8098584e2be" targetNamespace="http://schemas.microsoft.com/office/2006/metadata/properties" ma:root="true" ma:fieldsID="ffbd09d01dcc0cb623bc2f74a546b13e" ns2:_="">
    <xsd:import namespace="aaf8f010-6220-4ff0-8199-a8098584e2b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f010-6220-4ff0-8199-a8098584e2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aaf8f010-6220-4ff0-8199-a8098584e2be" xsi:nil="true"/>
    <AppVersion xmlns="aaf8f010-6220-4ff0-8199-a8098584e2be" xsi:nil="true"/>
    <IsNotebookLocked xmlns="aaf8f010-6220-4ff0-8199-a8098584e2be" xsi:nil="true"/>
    <Owner xmlns="aaf8f010-6220-4ff0-8199-a8098584e2be">
      <UserInfo>
        <DisplayName/>
        <AccountId xsi:nil="true"/>
        <AccountType/>
      </UserInfo>
    </Owner>
    <Distribution_Groups xmlns="aaf8f010-6220-4ff0-8199-a8098584e2be" xsi:nil="true"/>
    <Math_Settings xmlns="aaf8f010-6220-4ff0-8199-a8098584e2be" xsi:nil="true"/>
    <Has_Leaders_Only_SectionGroup xmlns="aaf8f010-6220-4ff0-8199-a8098584e2be" xsi:nil="true"/>
    <LMS_Mappings xmlns="aaf8f010-6220-4ff0-8199-a8098584e2be" xsi:nil="true"/>
    <Invited_Leaders xmlns="aaf8f010-6220-4ff0-8199-a8098584e2be" xsi:nil="true"/>
    <NotebookType xmlns="aaf8f010-6220-4ff0-8199-a8098584e2be" xsi:nil="true"/>
    <Templates xmlns="aaf8f010-6220-4ff0-8199-a8098584e2be" xsi:nil="true"/>
    <DefaultSectionNames xmlns="aaf8f010-6220-4ff0-8199-a8098584e2be" xsi:nil="true"/>
    <TeamsChannelId xmlns="aaf8f010-6220-4ff0-8199-a8098584e2be" xsi:nil="true"/>
    <FolderType xmlns="aaf8f010-6220-4ff0-8199-a8098584e2be" xsi:nil="true"/>
    <Leaders xmlns="aaf8f010-6220-4ff0-8199-a8098584e2be">
      <UserInfo>
        <DisplayName/>
        <AccountId xsi:nil="true"/>
        <AccountType/>
      </UserInfo>
    </Leaders>
    <Self_Registration_Enabled xmlns="aaf8f010-6220-4ff0-8199-a8098584e2be" xsi:nil="true"/>
    <Invited_Members xmlns="aaf8f010-6220-4ff0-8199-a8098584e2be" xsi:nil="true"/>
    <CultureName xmlns="aaf8f010-6220-4ff0-8199-a8098584e2be" xsi:nil="true"/>
    <Members xmlns="aaf8f010-6220-4ff0-8199-a8098584e2be">
      <UserInfo>
        <DisplayName/>
        <AccountId xsi:nil="true"/>
        <AccountType/>
      </UserInfo>
    </Members>
    <Member_Groups xmlns="aaf8f010-6220-4ff0-8199-a8098584e2be">
      <UserInfo>
        <DisplayName/>
        <AccountId xsi:nil="true"/>
        <AccountType/>
      </UserInfo>
    </Member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6AA23-F2C8-4F9C-8B7B-4D4ED3FDE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f010-6220-4ff0-8199-a8098584e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aaf8f010-6220-4ff0-8199-a8098584e2be"/>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3</TotalTime>
  <Pages>9</Pages>
  <Words>2103</Words>
  <Characters>11992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cp:lastPrinted>2017-08-17T15:13:00Z</cp:lastPrinted>
  <dcterms:created xsi:type="dcterms:W3CDTF">2022-07-20T12:01:00Z</dcterms:created>
  <dcterms:modified xsi:type="dcterms:W3CDTF">2022-07-20T12:01:00Z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0x0101009AB8563D1A4D6643BAEE60E8FFD207F3</vt:lpwstr>
  </property>
</Properties>
</file>