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B723A16"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FAC1B4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E565702" w:rsidR="007B3022" w:rsidRPr="0010324B" w:rsidRDefault="00B03076" w:rsidP="0010324B">
            <w:pPr>
              <w:tabs>
                <w:tab w:val="left" w:pos="5078"/>
              </w:tabs>
              <w:spacing w:after="0" w:line="240" w:lineRule="auto"/>
            </w:pPr>
            <w:r w:rsidRPr="00B03076">
              <w:t>Emma Lelliott –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DAC9D44" w:rsidR="007B3022" w:rsidRPr="00D94538" w:rsidRDefault="00B03076" w:rsidP="0010324B">
            <w:pPr>
              <w:tabs>
                <w:tab w:val="left" w:pos="5078"/>
              </w:tabs>
              <w:spacing w:after="0" w:line="240" w:lineRule="auto"/>
            </w:pPr>
            <w:r w:rsidRPr="00B03076">
              <w:t>finance@civitasacademy.co.uk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9D5160A" w:rsidR="007B3022" w:rsidRPr="0010324B" w:rsidRDefault="00B03076" w:rsidP="00AC39B0">
            <w:pPr>
              <w:tabs>
                <w:tab w:val="left" w:pos="5078"/>
              </w:tabs>
              <w:spacing w:after="0" w:line="240" w:lineRule="auto"/>
            </w:pPr>
            <w:r>
              <w:t>On-going</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03076"/>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2022-11-14T14:01:00Z</dcterms:created>
  <dcterms:modified xsi:type="dcterms:W3CDTF">2022-11-14T14:01:00Z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