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0E6F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08A52AB" w:rsidR="00F811B8" w:rsidRPr="00E15185" w:rsidRDefault="000D284F" w:rsidP="3B5D7E8C">
            <w:pPr>
              <w:spacing w:after="0" w:line="240" w:lineRule="auto"/>
              <w:rPr>
                <w:color w:val="002060"/>
                <w:sz w:val="40"/>
                <w:szCs w:val="40"/>
              </w:rPr>
            </w:pPr>
            <w:r>
              <w:rPr>
                <w:color w:val="002060"/>
                <w:sz w:val="40"/>
                <w:szCs w:val="40"/>
              </w:rPr>
              <w:t>Team Leader – Lower KS2</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2E83D90" w:rsidR="00F811B8" w:rsidRPr="0010324B" w:rsidRDefault="000D284F" w:rsidP="00F811B8">
            <w:pPr>
              <w:spacing w:after="0" w:line="240" w:lineRule="auto"/>
              <w:rPr>
                <w:color w:val="002060"/>
                <w:sz w:val="40"/>
                <w:szCs w:val="40"/>
              </w:rPr>
            </w:pPr>
            <w:r>
              <w:rPr>
                <w:color w:val="002060"/>
                <w:sz w:val="40"/>
                <w:szCs w:val="40"/>
              </w:rPr>
              <w:t>The Palmer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0000014A" w:rsidRPr="0010324B" w14:paraId="6201D953" w14:textId="77777777" w:rsidTr="00017D51">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lastRenderedPageBreak/>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32F5741" w:rsidR="007B3022" w:rsidRPr="0010324B" w:rsidRDefault="005101FE" w:rsidP="0010324B">
            <w:pPr>
              <w:tabs>
                <w:tab w:val="left" w:pos="5078"/>
              </w:tabs>
              <w:spacing w:after="0" w:line="240" w:lineRule="auto"/>
            </w:pPr>
            <w:r>
              <w:t>Anne Higginbotham</w:t>
            </w:r>
            <w:r w:rsidR="007A1F30">
              <w:t>,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2A4AE21" w:rsidR="007B3022" w:rsidRPr="0010324B" w:rsidRDefault="00367448" w:rsidP="00AC39B0">
            <w:pPr>
              <w:tabs>
                <w:tab w:val="left" w:pos="5078"/>
              </w:tabs>
              <w:spacing w:after="0" w:line="240" w:lineRule="auto"/>
            </w:pPr>
            <w:r>
              <w:t xml:space="preserve">Midday, </w:t>
            </w:r>
            <w:r w:rsidR="005101FE">
              <w:t xml:space="preserve">Wednesday 08 </w:t>
            </w:r>
            <w:proofErr w:type="gramStart"/>
            <w:r w:rsidR="005101FE">
              <w:t>May</w:t>
            </w:r>
            <w:r>
              <w:t xml:space="preserve">  </w:t>
            </w:r>
            <w:r w:rsidR="009769EA">
              <w:t>2024</w:t>
            </w:r>
            <w:proofErr w:type="gramEnd"/>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572D" w14:textId="77777777" w:rsidR="00682DDD" w:rsidRDefault="00682DDD" w:rsidP="00162358">
      <w:pPr>
        <w:spacing w:after="0" w:line="240" w:lineRule="auto"/>
      </w:pPr>
      <w:r>
        <w:separator/>
      </w:r>
    </w:p>
  </w:endnote>
  <w:endnote w:type="continuationSeparator" w:id="0">
    <w:p w14:paraId="0A50E969" w14:textId="77777777" w:rsidR="00682DDD" w:rsidRDefault="00682DDD" w:rsidP="00162358">
      <w:pPr>
        <w:spacing w:after="0" w:line="240" w:lineRule="auto"/>
      </w:pPr>
      <w:r>
        <w:continuationSeparator/>
      </w:r>
    </w:p>
  </w:endnote>
  <w:endnote w:type="continuationNotice" w:id="1">
    <w:p w14:paraId="5967EA78" w14:textId="77777777" w:rsidR="00682DDD" w:rsidRDefault="00682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35A6" w14:textId="77777777" w:rsidR="00682DDD" w:rsidRDefault="00682DDD" w:rsidP="00162358">
      <w:pPr>
        <w:spacing w:after="0" w:line="240" w:lineRule="auto"/>
      </w:pPr>
      <w:r>
        <w:separator/>
      </w:r>
    </w:p>
  </w:footnote>
  <w:footnote w:type="continuationSeparator" w:id="0">
    <w:p w14:paraId="75E8CD59" w14:textId="77777777" w:rsidR="00682DDD" w:rsidRDefault="00682DDD" w:rsidP="00162358">
      <w:pPr>
        <w:spacing w:after="0" w:line="240" w:lineRule="auto"/>
      </w:pPr>
      <w:r>
        <w:continuationSeparator/>
      </w:r>
    </w:p>
  </w:footnote>
  <w:footnote w:type="continuationNotice" w:id="1">
    <w:p w14:paraId="40458736" w14:textId="77777777" w:rsidR="00682DDD" w:rsidRDefault="00682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91AA0"/>
    <w:rsid w:val="00095E56"/>
    <w:rsid w:val="000971BD"/>
    <w:rsid w:val="000A537D"/>
    <w:rsid w:val="000B099E"/>
    <w:rsid w:val="000B2C8D"/>
    <w:rsid w:val="000B5335"/>
    <w:rsid w:val="000D284F"/>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C01AE"/>
    <w:rsid w:val="002D5EAA"/>
    <w:rsid w:val="002E53AE"/>
    <w:rsid w:val="002F3FF3"/>
    <w:rsid w:val="002F42FF"/>
    <w:rsid w:val="002F6414"/>
    <w:rsid w:val="0030189D"/>
    <w:rsid w:val="0030477E"/>
    <w:rsid w:val="00311AFD"/>
    <w:rsid w:val="00334462"/>
    <w:rsid w:val="0034252A"/>
    <w:rsid w:val="0036030E"/>
    <w:rsid w:val="00367448"/>
    <w:rsid w:val="0038257D"/>
    <w:rsid w:val="003A27E0"/>
    <w:rsid w:val="003A36BD"/>
    <w:rsid w:val="003B48C8"/>
    <w:rsid w:val="003B7019"/>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01FE"/>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A1F30"/>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2F4A"/>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3" ma:contentTypeDescription="Create a new document." ma:contentTypeScope="" ma:versionID="7e19035de3a27f539c91d84def4f7f3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2970e7af7dd1aa3d568a6fad2d4f6a6"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 ds:uri="0298ac69-e914-4335-9d9c-5d5cc7cd87e4"/>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BDB13A7F-B299-4596-A85D-DF68C7410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2</cp:revision>
  <dcterms:created xsi:type="dcterms:W3CDTF">2024-04-25T09:07:00Z</dcterms:created>
  <dcterms:modified xsi:type="dcterms:W3CDTF">2024-04-25T09:07:00Z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