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6286770C"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70E6C82D" w14:textId="589BD2DC" w:rsidR="00561369" w:rsidRDefault="005B0810" w:rsidP="0058520F">
                            <w:pPr>
                              <w:jc w:val="center"/>
                              <w:rPr>
                                <w:b/>
                                <w:noProof/>
                                <w:color w:val="2F5496" w:themeColor="accent1" w:themeShade="BF"/>
                                <w:sz w:val="72"/>
                                <w:szCs w:val="72"/>
                              </w:rPr>
                            </w:pPr>
                            <w:r>
                              <w:rPr>
                                <w:b/>
                                <w:noProof/>
                                <w:color w:val="2F5496" w:themeColor="accent1" w:themeShade="BF"/>
                                <w:sz w:val="72"/>
                                <w:szCs w:val="72"/>
                              </w:rPr>
                              <w:drawing>
                                <wp:inline distT="0" distB="0" distL="0" distR="0" wp14:anchorId="757D7CF8" wp14:editId="6A30285B">
                                  <wp:extent cx="2017395" cy="2017395"/>
                                  <wp:effectExtent l="0" t="0" r="1905" b="1905"/>
                                  <wp:docPr id="232118946" name="Picture 1" descr="A blue butterfly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118946" name="Picture 1" descr="A blue butterfly on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17395" cy="2017395"/>
                                          </a:xfrm>
                                          <a:prstGeom prst="rect">
                                            <a:avLst/>
                                          </a:prstGeom>
                                        </pic:spPr>
                                      </pic:pic>
                                    </a:graphicData>
                                  </a:graphic>
                                </wp:inline>
                              </w:drawing>
                            </w:r>
                          </w:p>
                          <w:p w14:paraId="5C9F2C41" w14:textId="77777777" w:rsidR="00650563" w:rsidRDefault="00650563" w:rsidP="00561369">
                            <w:pPr>
                              <w:jc w:val="center"/>
                              <w:rPr>
                                <w:b/>
                                <w:noProof/>
                                <w:color w:val="2F5496" w:themeColor="accent1" w:themeShade="BF"/>
                                <w:sz w:val="56"/>
                                <w:szCs w:val="56"/>
                              </w:rPr>
                            </w:pPr>
                          </w:p>
                          <w:p w14:paraId="213DA80E" w14:textId="7424B94F" w:rsidR="00A7380A" w:rsidRPr="003C4EF2" w:rsidRDefault="007904C8" w:rsidP="00561369">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 xml:space="preserve">Key Stage </w:t>
                            </w:r>
                            <w:r w:rsidR="009F4143">
                              <w:rPr>
                                <w:rFonts w:ascii="DM Sans" w:hAnsi="DM Sans"/>
                                <w:b/>
                                <w:noProof/>
                                <w:color w:val="2F5496" w:themeColor="accent1" w:themeShade="BF"/>
                                <w:sz w:val="56"/>
                                <w:szCs w:val="56"/>
                              </w:rPr>
                              <w:t>2</w:t>
                            </w:r>
                            <w:r>
                              <w:rPr>
                                <w:rFonts w:ascii="DM Sans" w:hAnsi="DM Sans"/>
                                <w:b/>
                                <w:noProof/>
                                <w:color w:val="2F5496" w:themeColor="accent1" w:themeShade="BF"/>
                                <w:sz w:val="56"/>
                                <w:szCs w:val="56"/>
                              </w:rPr>
                              <w:t xml:space="preserve"> Teacher</w:t>
                            </w:r>
                            <w:r w:rsidR="00F24E0B" w:rsidRPr="00F24E0B">
                              <w:rPr>
                                <w:rFonts w:ascii="DM Sans" w:hAnsi="DM Sans"/>
                                <w:b/>
                                <w:noProof/>
                                <w:color w:val="2F5496" w:themeColor="accent1" w:themeShade="BF"/>
                                <w:sz w:val="56"/>
                                <w:szCs w:val="56"/>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70E6C82D" w14:textId="589BD2DC" w:rsidR="00561369" w:rsidRDefault="005B0810" w:rsidP="0058520F">
                      <w:pPr>
                        <w:jc w:val="center"/>
                        <w:rPr>
                          <w:b/>
                          <w:noProof/>
                          <w:color w:val="2F5496" w:themeColor="accent1" w:themeShade="BF"/>
                          <w:sz w:val="72"/>
                          <w:szCs w:val="72"/>
                        </w:rPr>
                      </w:pPr>
                      <w:r>
                        <w:rPr>
                          <w:b/>
                          <w:noProof/>
                          <w:color w:val="2F5496" w:themeColor="accent1" w:themeShade="BF"/>
                          <w:sz w:val="72"/>
                          <w:szCs w:val="72"/>
                        </w:rPr>
                        <w:drawing>
                          <wp:inline distT="0" distB="0" distL="0" distR="0" wp14:anchorId="757D7CF8" wp14:editId="6A30285B">
                            <wp:extent cx="2017395" cy="2017395"/>
                            <wp:effectExtent l="0" t="0" r="1905" b="1905"/>
                            <wp:docPr id="232118946" name="Picture 1" descr="A blue butterfly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118946" name="Picture 1" descr="A blue butterfly on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17395" cy="2017395"/>
                                    </a:xfrm>
                                    <a:prstGeom prst="rect">
                                      <a:avLst/>
                                    </a:prstGeom>
                                  </pic:spPr>
                                </pic:pic>
                              </a:graphicData>
                            </a:graphic>
                          </wp:inline>
                        </w:drawing>
                      </w:r>
                    </w:p>
                    <w:p w14:paraId="5C9F2C41" w14:textId="77777777" w:rsidR="00650563" w:rsidRDefault="00650563" w:rsidP="00561369">
                      <w:pPr>
                        <w:jc w:val="center"/>
                        <w:rPr>
                          <w:b/>
                          <w:noProof/>
                          <w:color w:val="2F5496" w:themeColor="accent1" w:themeShade="BF"/>
                          <w:sz w:val="56"/>
                          <w:szCs w:val="56"/>
                        </w:rPr>
                      </w:pPr>
                    </w:p>
                    <w:p w14:paraId="213DA80E" w14:textId="7424B94F" w:rsidR="00A7380A" w:rsidRPr="003C4EF2" w:rsidRDefault="007904C8" w:rsidP="00561369">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 xml:space="preserve">Key Stage </w:t>
                      </w:r>
                      <w:r w:rsidR="009F4143">
                        <w:rPr>
                          <w:rFonts w:ascii="DM Sans" w:hAnsi="DM Sans"/>
                          <w:b/>
                          <w:noProof/>
                          <w:color w:val="2F5496" w:themeColor="accent1" w:themeShade="BF"/>
                          <w:sz w:val="56"/>
                          <w:szCs w:val="56"/>
                        </w:rPr>
                        <w:t>2</w:t>
                      </w:r>
                      <w:r>
                        <w:rPr>
                          <w:rFonts w:ascii="DM Sans" w:hAnsi="DM Sans"/>
                          <w:b/>
                          <w:noProof/>
                          <w:color w:val="2F5496" w:themeColor="accent1" w:themeShade="BF"/>
                          <w:sz w:val="56"/>
                          <w:szCs w:val="56"/>
                        </w:rPr>
                        <w:t xml:space="preserve"> Teacher</w:t>
                      </w:r>
                      <w:r w:rsidR="00F24E0B" w:rsidRPr="00F24E0B">
                        <w:rPr>
                          <w:rFonts w:ascii="DM Sans" w:hAnsi="DM Sans"/>
                          <w:b/>
                          <w:noProof/>
                          <w:color w:val="2F5496" w:themeColor="accent1" w:themeShade="BF"/>
                          <w:sz w:val="56"/>
                          <w:szCs w:val="56"/>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78679F1E">
            <wp:extent cx="5257800" cy="5664402"/>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57800" cy="5664402"/>
                    </a:xfrm>
                    <a:prstGeom prst="rect">
                      <a:avLst/>
                    </a:prstGeom>
                    <a:noFill/>
                    <a:ln>
                      <a:noFill/>
                    </a:ln>
                  </pic:spPr>
                </pic:pic>
              </a:graphicData>
            </a:graphic>
          </wp:inline>
        </w:drawing>
      </w:r>
    </w:p>
    <w:p w14:paraId="1991A1F2" w14:textId="77777777" w:rsidR="0058520F" w:rsidRPr="00CB41B3" w:rsidRDefault="0058520F">
      <w:pPr>
        <w:rPr>
          <w:rFonts w:ascii="DM Sans" w:hAnsi="DM Sans" w:cstheme="minorHAnsi"/>
          <w:noProof/>
          <w:lang w:eastAsia="en-GB"/>
        </w:rPr>
      </w:pPr>
    </w:p>
    <w:sdt>
      <w:sdtPr>
        <w:rPr>
          <w:rFonts w:ascii="Calibri" w:eastAsia="Calibri" w:hAnsi="Calibri" w:cs="Times New Roman"/>
          <w:b w:val="0"/>
          <w:color w:val="auto"/>
          <w:sz w:val="22"/>
          <w:szCs w:val="22"/>
          <w:lang w:val="en-GB"/>
        </w:rPr>
        <w:id w:val="1282507855"/>
        <w:docPartObj>
          <w:docPartGallery w:val="Table of Contents"/>
          <w:docPartUnique/>
        </w:docPartObj>
      </w:sdtPr>
      <w:sdtEndPr/>
      <w:sdtContent>
        <w:p w14:paraId="57A8AE0E" w14:textId="77777777" w:rsidR="00866ECC" w:rsidRPr="00CB41B3" w:rsidRDefault="5486319E">
          <w:pPr>
            <w:pStyle w:val="TOCHeading"/>
            <w:rPr>
              <w:rFonts w:ascii="DM Sans" w:hAnsi="DM Sans"/>
            </w:rPr>
          </w:pPr>
          <w:r w:rsidRPr="1F05CEBC">
            <w:rPr>
              <w:rFonts w:ascii="DM Sans" w:hAnsi="DM Sans"/>
            </w:rPr>
            <w:t>Contents</w:t>
          </w:r>
        </w:p>
        <w:p w14:paraId="79B77C4D" w14:textId="1B0EEA3D" w:rsidR="003E7EE4" w:rsidRDefault="005B793F" w:rsidP="1F05CEBC">
          <w:pPr>
            <w:pStyle w:val="TOC1"/>
            <w:tabs>
              <w:tab w:val="clear" w:pos="13948"/>
              <w:tab w:val="right" w:leader="dot" w:pos="13950"/>
            </w:tabs>
            <w:rPr>
              <w:rStyle w:val="Hyperlink"/>
              <w:noProof/>
              <w:kern w:val="2"/>
              <w:lang w:eastAsia="en-GB"/>
              <w14:ligatures w14:val="standardContextual"/>
            </w:rPr>
          </w:pPr>
          <w:r>
            <w:fldChar w:fldCharType="begin"/>
          </w:r>
          <w:r w:rsidR="00866ECC">
            <w:instrText>TOC \o "1-3" \h \z \u</w:instrText>
          </w:r>
          <w:r>
            <w:fldChar w:fldCharType="separate"/>
          </w:r>
          <w:hyperlink w:anchor="_Toc923717317">
            <w:r w:rsidR="1F05CEBC" w:rsidRPr="1F05CEBC">
              <w:rPr>
                <w:rStyle w:val="Hyperlink"/>
              </w:rPr>
              <w:t>Letter from Cathie Paine, Chief Executive Officer</w:t>
            </w:r>
            <w:r w:rsidR="00866ECC">
              <w:tab/>
            </w:r>
            <w:r w:rsidR="00866ECC">
              <w:fldChar w:fldCharType="begin"/>
            </w:r>
            <w:r w:rsidR="00866ECC">
              <w:instrText>PAGEREF _Toc923717317 \h</w:instrText>
            </w:r>
            <w:r w:rsidR="00866ECC">
              <w:fldChar w:fldCharType="separate"/>
            </w:r>
            <w:r w:rsidR="1F05CEBC" w:rsidRPr="1F05CEBC">
              <w:rPr>
                <w:rStyle w:val="Hyperlink"/>
              </w:rPr>
              <w:t>2</w:t>
            </w:r>
            <w:r w:rsidR="00866ECC">
              <w:fldChar w:fldCharType="end"/>
            </w:r>
          </w:hyperlink>
        </w:p>
        <w:p w14:paraId="0F28A1CB" w14:textId="2E01E83F" w:rsidR="003E7EE4" w:rsidRDefault="005B0810" w:rsidP="1F05CEBC">
          <w:pPr>
            <w:pStyle w:val="TOC1"/>
            <w:tabs>
              <w:tab w:val="clear" w:pos="13948"/>
              <w:tab w:val="right" w:leader="dot" w:pos="13950"/>
            </w:tabs>
            <w:rPr>
              <w:rStyle w:val="Hyperlink"/>
              <w:noProof/>
              <w:kern w:val="2"/>
              <w:lang w:eastAsia="en-GB"/>
              <w14:ligatures w14:val="standardContextual"/>
            </w:rPr>
          </w:pPr>
          <w:hyperlink w:anchor="_Toc2069816132">
            <w:r w:rsidR="1F05CEBC" w:rsidRPr="1F05CEBC">
              <w:rPr>
                <w:rStyle w:val="Hyperlink"/>
              </w:rPr>
              <w:t>Our Touchstones</w:t>
            </w:r>
            <w:r w:rsidR="005B793F">
              <w:tab/>
            </w:r>
            <w:r w:rsidR="005B793F">
              <w:fldChar w:fldCharType="begin"/>
            </w:r>
            <w:r w:rsidR="005B793F">
              <w:instrText>PAGEREF _Toc2069816132 \h</w:instrText>
            </w:r>
            <w:r w:rsidR="005B793F">
              <w:fldChar w:fldCharType="separate"/>
            </w:r>
            <w:r w:rsidR="1F05CEBC" w:rsidRPr="1F05CEBC">
              <w:rPr>
                <w:rStyle w:val="Hyperlink"/>
              </w:rPr>
              <w:t>3</w:t>
            </w:r>
            <w:r w:rsidR="005B793F">
              <w:fldChar w:fldCharType="end"/>
            </w:r>
          </w:hyperlink>
        </w:p>
        <w:p w14:paraId="24D39A20" w14:textId="5A8FBF7C" w:rsidR="003E7EE4" w:rsidRDefault="005B0810" w:rsidP="1F05CEBC">
          <w:pPr>
            <w:pStyle w:val="TOC1"/>
            <w:tabs>
              <w:tab w:val="clear" w:pos="13948"/>
              <w:tab w:val="right" w:leader="dot" w:pos="13950"/>
            </w:tabs>
            <w:rPr>
              <w:rStyle w:val="Hyperlink"/>
              <w:noProof/>
              <w:kern w:val="2"/>
              <w:lang w:eastAsia="en-GB"/>
              <w14:ligatures w14:val="standardContextual"/>
            </w:rPr>
          </w:pPr>
          <w:hyperlink w:anchor="_Toc1752171425">
            <w:r w:rsidR="1F05CEBC" w:rsidRPr="1F05CEBC">
              <w:rPr>
                <w:rStyle w:val="Hyperlink"/>
              </w:rPr>
              <w:t>The role</w:t>
            </w:r>
            <w:r w:rsidR="005B793F">
              <w:tab/>
            </w:r>
            <w:r w:rsidR="005B793F">
              <w:fldChar w:fldCharType="begin"/>
            </w:r>
            <w:r w:rsidR="005B793F">
              <w:instrText>PAGEREF _Toc1752171425 \h</w:instrText>
            </w:r>
            <w:r w:rsidR="005B793F">
              <w:fldChar w:fldCharType="separate"/>
            </w:r>
            <w:r w:rsidR="1F05CEBC" w:rsidRPr="1F05CEBC">
              <w:rPr>
                <w:rStyle w:val="Hyperlink"/>
              </w:rPr>
              <w:t>4</w:t>
            </w:r>
            <w:r w:rsidR="005B793F">
              <w:fldChar w:fldCharType="end"/>
            </w:r>
          </w:hyperlink>
        </w:p>
        <w:p w14:paraId="64CC8C00" w14:textId="73319D8C" w:rsidR="003E7EE4" w:rsidRDefault="005B0810" w:rsidP="1F05CEBC">
          <w:pPr>
            <w:pStyle w:val="TOC1"/>
            <w:tabs>
              <w:tab w:val="clear" w:pos="13948"/>
              <w:tab w:val="right" w:leader="dot" w:pos="13950"/>
            </w:tabs>
            <w:rPr>
              <w:rStyle w:val="Hyperlink"/>
              <w:noProof/>
              <w:kern w:val="2"/>
              <w:lang w:eastAsia="en-GB"/>
              <w14:ligatures w14:val="standardContextual"/>
            </w:rPr>
          </w:pPr>
          <w:hyperlink w:anchor="_Toc1329682018">
            <w:r w:rsidR="1F05CEBC" w:rsidRPr="1F05CEBC">
              <w:rPr>
                <w:rStyle w:val="Hyperlink"/>
              </w:rPr>
              <w:t>The application</w:t>
            </w:r>
            <w:r w:rsidR="005B793F">
              <w:tab/>
            </w:r>
            <w:r w:rsidR="005B793F">
              <w:fldChar w:fldCharType="begin"/>
            </w:r>
            <w:r w:rsidR="005B793F">
              <w:instrText>PAGEREF _Toc1329682018 \h</w:instrText>
            </w:r>
            <w:r w:rsidR="005B793F">
              <w:fldChar w:fldCharType="separate"/>
            </w:r>
            <w:r w:rsidR="1F05CEBC" w:rsidRPr="1F05CEBC">
              <w:rPr>
                <w:rStyle w:val="Hyperlink"/>
              </w:rPr>
              <w:t>7</w:t>
            </w:r>
            <w:r w:rsidR="005B793F">
              <w:fldChar w:fldCharType="end"/>
            </w:r>
          </w:hyperlink>
        </w:p>
        <w:p w14:paraId="1623B5B1" w14:textId="0A6E648A" w:rsidR="003E7EE4" w:rsidRDefault="005B0810" w:rsidP="1F05CEBC">
          <w:pPr>
            <w:pStyle w:val="TOC2"/>
            <w:tabs>
              <w:tab w:val="clear" w:pos="13948"/>
              <w:tab w:val="right" w:leader="dot" w:pos="13950"/>
            </w:tabs>
            <w:rPr>
              <w:rStyle w:val="Hyperlink"/>
              <w:noProof/>
              <w:kern w:val="2"/>
              <w:lang w:eastAsia="en-GB"/>
              <w14:ligatures w14:val="standardContextual"/>
            </w:rPr>
          </w:pPr>
          <w:hyperlink w:anchor="_Toc375615139">
            <w:r w:rsidR="1F05CEBC" w:rsidRPr="1F05CEBC">
              <w:rPr>
                <w:rStyle w:val="Hyperlink"/>
              </w:rPr>
              <w:t>The application process and timetable</w:t>
            </w:r>
            <w:r w:rsidR="005B793F">
              <w:tab/>
            </w:r>
            <w:r w:rsidR="005B793F">
              <w:fldChar w:fldCharType="begin"/>
            </w:r>
            <w:r w:rsidR="005B793F">
              <w:instrText>PAGEREF _Toc375615139 \h</w:instrText>
            </w:r>
            <w:r w:rsidR="005B793F">
              <w:fldChar w:fldCharType="separate"/>
            </w:r>
            <w:r w:rsidR="1F05CEBC" w:rsidRPr="1F05CEBC">
              <w:rPr>
                <w:rStyle w:val="Hyperlink"/>
              </w:rPr>
              <w:t>8</w:t>
            </w:r>
            <w:r w:rsidR="005B793F">
              <w:fldChar w:fldCharType="end"/>
            </w:r>
          </w:hyperlink>
        </w:p>
        <w:p w14:paraId="72FE0B08" w14:textId="5EA899F4" w:rsidR="003E7EE4" w:rsidRDefault="005B0810" w:rsidP="1F05CEBC">
          <w:pPr>
            <w:pStyle w:val="TOC1"/>
            <w:tabs>
              <w:tab w:val="clear" w:pos="13948"/>
              <w:tab w:val="right" w:leader="dot" w:pos="13950"/>
            </w:tabs>
            <w:rPr>
              <w:rStyle w:val="Hyperlink"/>
              <w:noProof/>
              <w:kern w:val="2"/>
              <w:lang w:eastAsia="en-GB"/>
              <w14:ligatures w14:val="standardContextual"/>
            </w:rPr>
          </w:pPr>
          <w:hyperlink w:anchor="_Toc958275944">
            <w:r w:rsidR="1F05CEBC" w:rsidRPr="1F05CEBC">
              <w:rPr>
                <w:rStyle w:val="Hyperlink"/>
              </w:rPr>
              <w:t>Safeguarding, Safer Recruitment and Data Protection</w:t>
            </w:r>
            <w:r w:rsidR="005B793F">
              <w:tab/>
            </w:r>
            <w:r w:rsidR="005B793F">
              <w:fldChar w:fldCharType="begin"/>
            </w:r>
            <w:r w:rsidR="005B793F">
              <w:instrText>PAGEREF _Toc958275944 \h</w:instrText>
            </w:r>
            <w:r w:rsidR="005B793F">
              <w:fldChar w:fldCharType="separate"/>
            </w:r>
            <w:r w:rsidR="1F05CEBC" w:rsidRPr="1F05CEBC">
              <w:rPr>
                <w:rStyle w:val="Hyperlink"/>
              </w:rPr>
              <w:t>8</w:t>
            </w:r>
            <w:r w:rsidR="005B793F">
              <w:fldChar w:fldCharType="end"/>
            </w:r>
          </w:hyperlink>
        </w:p>
        <w:p w14:paraId="16FA39E7" w14:textId="0339D97E" w:rsidR="003E7EE4" w:rsidRDefault="005B0810" w:rsidP="1F05CEBC">
          <w:pPr>
            <w:pStyle w:val="TOC1"/>
            <w:tabs>
              <w:tab w:val="clear" w:pos="13948"/>
              <w:tab w:val="right" w:leader="dot" w:pos="13950"/>
            </w:tabs>
            <w:rPr>
              <w:rStyle w:val="Hyperlink"/>
              <w:noProof/>
              <w:kern w:val="2"/>
              <w:lang w:eastAsia="en-GB"/>
              <w14:ligatures w14:val="standardContextual"/>
            </w:rPr>
          </w:pPr>
          <w:hyperlink w:anchor="_Toc1119731708">
            <w:r w:rsidR="1F05CEBC" w:rsidRPr="1F05CEBC">
              <w:rPr>
                <w:rStyle w:val="Hyperlink"/>
              </w:rPr>
              <w:t>Job Description</w:t>
            </w:r>
            <w:r w:rsidR="005B793F">
              <w:tab/>
            </w:r>
            <w:r w:rsidR="005B793F">
              <w:fldChar w:fldCharType="begin"/>
            </w:r>
            <w:r w:rsidR="005B793F">
              <w:instrText>PAGEREF _Toc1119731708 \h</w:instrText>
            </w:r>
            <w:r w:rsidR="005B793F">
              <w:fldChar w:fldCharType="separate"/>
            </w:r>
            <w:r w:rsidR="1F05CEBC" w:rsidRPr="1F05CEBC">
              <w:rPr>
                <w:rStyle w:val="Hyperlink"/>
              </w:rPr>
              <w:t>9</w:t>
            </w:r>
            <w:r w:rsidR="005B793F">
              <w:fldChar w:fldCharType="end"/>
            </w:r>
          </w:hyperlink>
        </w:p>
        <w:p w14:paraId="188C2079" w14:textId="0A691B83" w:rsidR="003E7EE4" w:rsidRDefault="005B0810" w:rsidP="1F05CEBC">
          <w:pPr>
            <w:pStyle w:val="TOC1"/>
            <w:tabs>
              <w:tab w:val="clear" w:pos="13948"/>
              <w:tab w:val="right" w:leader="dot" w:pos="13950"/>
            </w:tabs>
            <w:rPr>
              <w:rStyle w:val="Hyperlink"/>
              <w:noProof/>
              <w:kern w:val="2"/>
              <w:lang w:eastAsia="en-GB"/>
              <w14:ligatures w14:val="standardContextual"/>
            </w:rPr>
          </w:pPr>
          <w:hyperlink w:anchor="_Toc1173276482">
            <w:r w:rsidR="1F05CEBC" w:rsidRPr="1F05CEBC">
              <w:rPr>
                <w:rStyle w:val="Hyperlink"/>
              </w:rPr>
              <w:t>Person Specification</w:t>
            </w:r>
            <w:r w:rsidR="005B793F">
              <w:tab/>
            </w:r>
            <w:r w:rsidR="005B793F">
              <w:fldChar w:fldCharType="begin"/>
            </w:r>
            <w:r w:rsidR="005B793F">
              <w:instrText>PAGEREF _Toc1173276482 \h</w:instrText>
            </w:r>
            <w:r w:rsidR="005B793F">
              <w:fldChar w:fldCharType="separate"/>
            </w:r>
            <w:r w:rsidR="1F05CEBC" w:rsidRPr="1F05CEBC">
              <w:rPr>
                <w:rStyle w:val="Hyperlink"/>
              </w:rPr>
              <w:t>11</w:t>
            </w:r>
            <w:r w:rsidR="005B793F">
              <w:fldChar w:fldCharType="end"/>
            </w:r>
          </w:hyperlink>
          <w:r w:rsidR="005B793F">
            <w:fldChar w:fldCharType="end"/>
          </w:r>
        </w:p>
      </w:sdtContent>
    </w:sdt>
    <w:p w14:paraId="3AF59D51" w14:textId="52C6755B" w:rsidR="00866ECC" w:rsidRPr="00CB41B3" w:rsidRDefault="00866ECC">
      <w:pPr>
        <w:rPr>
          <w:rFonts w:ascii="DM Sans" w:hAnsi="DM Sans"/>
        </w:rPr>
      </w:pPr>
    </w:p>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34A3B9A0" w:rsidP="1F05CEBC">
      <w:pPr>
        <w:keepNext/>
        <w:keepLines/>
        <w:spacing w:before="240" w:after="0"/>
        <w:outlineLvl w:val="0"/>
        <w:rPr>
          <w:rFonts w:ascii="DM Sans" w:eastAsia="Times New Roman" w:hAnsi="DM Sans" w:cs="Calibri"/>
          <w:b/>
          <w:bCs/>
          <w:color w:val="595959"/>
          <w:sz w:val="48"/>
          <w:szCs w:val="48"/>
        </w:rPr>
      </w:pPr>
      <w:bookmarkStart w:id="0" w:name="_Toc95812753"/>
      <w:bookmarkStart w:id="1" w:name="_Toc923717317"/>
      <w:r w:rsidRPr="1F05CEBC">
        <w:rPr>
          <w:rFonts w:ascii="DM Sans" w:eastAsia="Times New Roman" w:hAnsi="DM Sans"/>
          <w:b/>
          <w:bCs/>
          <w:color w:val="595959" w:themeColor="text1" w:themeTint="A6"/>
          <w:sz w:val="48"/>
          <w:szCs w:val="48"/>
        </w:rPr>
        <w:lastRenderedPageBreak/>
        <w:t>Letter from Cath</w:t>
      </w:r>
      <w:r w:rsidR="59AEEDCD" w:rsidRPr="1F05CEBC">
        <w:rPr>
          <w:rFonts w:ascii="DM Sans" w:eastAsia="Times New Roman" w:hAnsi="DM Sans"/>
          <w:b/>
          <w:bCs/>
          <w:color w:val="595959" w:themeColor="text1" w:themeTint="A6"/>
          <w:sz w:val="48"/>
          <w:szCs w:val="48"/>
        </w:rPr>
        <w:t>i</w:t>
      </w:r>
      <w:r w:rsidRPr="1F05CEBC">
        <w:rPr>
          <w:rFonts w:ascii="DM Sans" w:eastAsia="Times New Roman" w:hAnsi="DM Sans"/>
          <w:b/>
          <w:bCs/>
          <w:color w:val="595959" w:themeColor="text1" w:themeTint="A6"/>
          <w:sz w:val="48"/>
          <w:szCs w:val="48"/>
        </w:rPr>
        <w:t>e Paine, Chief Executive</w:t>
      </w:r>
      <w:bookmarkEnd w:id="0"/>
      <w:r w:rsidR="2CCFEC5D" w:rsidRPr="1F05CEBC">
        <w:rPr>
          <w:rFonts w:ascii="DM Sans" w:eastAsia="Times New Roman" w:hAnsi="DM Sans"/>
          <w:b/>
          <w:bCs/>
          <w:color w:val="595959" w:themeColor="text1" w:themeTint="A6"/>
          <w:sz w:val="48"/>
          <w:szCs w:val="48"/>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6D639585" w14:textId="1D251AEB" w:rsidR="00B113FF" w:rsidRPr="00CB41B3" w:rsidRDefault="00650563" w:rsidP="00866ECC">
      <w:pPr>
        <w:pStyle w:val="Heading1"/>
        <w:rPr>
          <w:rFonts w:ascii="DM Sans" w:hAnsi="DM Sans"/>
        </w:rPr>
      </w:pPr>
      <w:bookmarkStart w:id="2" w:name="_Toc2069816132"/>
      <w:r w:rsidRPr="00CB41B3">
        <w:rPr>
          <w:rFonts w:ascii="DM Sans" w:hAnsi="DM Sans"/>
          <w:noProof/>
          <w:lang w:eastAsia="en-GB"/>
        </w:rPr>
        <w:lastRenderedPageBreak/>
        <w:drawing>
          <wp:anchor distT="0" distB="0" distL="114300" distR="114300" simplePos="0" relativeHeight="251658242"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215118B1" w:rsidRPr="00CB41B3">
        <w:rPr>
          <w:rFonts w:ascii="DM Sans" w:hAnsi="DM Sans"/>
        </w:rPr>
        <w:t>Our Touchstones</w:t>
      </w:r>
      <w:bookmarkEnd w:id="2"/>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206B9644" w14:textId="16A83CCF" w:rsidR="008847E4" w:rsidRDefault="1600E68A" w:rsidP="00866ECC">
      <w:pPr>
        <w:pStyle w:val="Heading1"/>
        <w:rPr>
          <w:rFonts w:ascii="DM Sans" w:hAnsi="DM Sans"/>
        </w:rPr>
      </w:pPr>
      <w:bookmarkStart w:id="3" w:name="_Toc1752171425"/>
      <w:r w:rsidRPr="1F05CEBC">
        <w:rPr>
          <w:rFonts w:ascii="DM Sans" w:hAnsi="DM Sans"/>
        </w:rPr>
        <w:lastRenderedPageBreak/>
        <w:t>The role</w:t>
      </w:r>
      <w:bookmarkEnd w:id="3"/>
    </w:p>
    <w:p w14:paraId="725975BC" w14:textId="7DDDE6F6" w:rsidR="0033244E" w:rsidRDefault="0033244E" w:rsidP="0033244E">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lang w:val="en-US"/>
        </w:rPr>
        <w:t xml:space="preserve">Post: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sz w:val="22"/>
          <w:szCs w:val="22"/>
          <w:lang w:val="en-US"/>
        </w:rPr>
        <w:t>Class Teacher – KS2</w:t>
      </w:r>
      <w:r>
        <w:rPr>
          <w:rStyle w:val="eop"/>
          <w:rFonts w:ascii="DM Sans" w:hAnsi="DM Sans" w:cs="Segoe UI"/>
          <w:sz w:val="22"/>
          <w:szCs w:val="22"/>
        </w:rPr>
        <w:t> </w:t>
      </w:r>
    </w:p>
    <w:p w14:paraId="6D06A4BB" w14:textId="77777777" w:rsidR="0033244E" w:rsidRDefault="0033244E" w:rsidP="0033244E">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lang w:val="en-US"/>
        </w:rPr>
        <w:t>Job Terms:</w:t>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sz w:val="22"/>
          <w:szCs w:val="22"/>
          <w:lang w:val="en-US"/>
        </w:rPr>
        <w:t>Full Time</w:t>
      </w:r>
      <w:r>
        <w:rPr>
          <w:rStyle w:val="eop"/>
          <w:rFonts w:ascii="DM Sans" w:hAnsi="DM Sans" w:cs="Segoe UI"/>
          <w:sz w:val="22"/>
          <w:szCs w:val="22"/>
        </w:rPr>
        <w:t> </w:t>
      </w:r>
    </w:p>
    <w:p w14:paraId="32EA8874" w14:textId="77777777" w:rsidR="0033244E" w:rsidRDefault="0033244E" w:rsidP="0033244E">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lang w:val="en-US"/>
        </w:rPr>
        <w:t>Appointment:</w:t>
      </w:r>
      <w:r>
        <w:rPr>
          <w:rStyle w:val="tabchar"/>
          <w:rFonts w:ascii="Calibri" w:hAnsi="Calibri" w:cs="Calibri"/>
          <w:sz w:val="22"/>
          <w:szCs w:val="22"/>
        </w:rPr>
        <w:tab/>
      </w:r>
      <w:r>
        <w:rPr>
          <w:rStyle w:val="normaltextrun"/>
          <w:rFonts w:ascii="DM Sans" w:hAnsi="DM Sans" w:cs="Segoe UI"/>
          <w:sz w:val="22"/>
          <w:szCs w:val="22"/>
          <w:lang w:val="en-US"/>
        </w:rPr>
        <w:t>Permanent</w:t>
      </w:r>
      <w:r>
        <w:rPr>
          <w:rStyle w:val="eop"/>
          <w:rFonts w:ascii="DM Sans" w:hAnsi="DM Sans" w:cs="Segoe UI"/>
          <w:sz w:val="22"/>
          <w:szCs w:val="22"/>
        </w:rPr>
        <w:t> </w:t>
      </w:r>
    </w:p>
    <w:p w14:paraId="6A81A0FB" w14:textId="77777777" w:rsidR="0033244E" w:rsidRDefault="0033244E" w:rsidP="0033244E">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lang w:val="en-US"/>
        </w:rPr>
        <w:t xml:space="preserve">Salary:  </w:t>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sz w:val="22"/>
          <w:szCs w:val="22"/>
          <w:lang w:val="en-US"/>
        </w:rPr>
        <w:t xml:space="preserve">MPS – </w:t>
      </w:r>
      <w:r w:rsidRPr="00896632">
        <w:rPr>
          <w:rStyle w:val="normaltextrun"/>
          <w:rFonts w:ascii="DM Sans" w:hAnsi="DM Sans" w:cs="Segoe UI"/>
          <w:sz w:val="22"/>
          <w:szCs w:val="22"/>
          <w:lang w:val="en-US"/>
        </w:rPr>
        <w:t>ECTs are welcome to apply</w:t>
      </w:r>
      <w:r>
        <w:rPr>
          <w:rStyle w:val="eop"/>
          <w:rFonts w:ascii="DM Sans" w:hAnsi="DM Sans" w:cs="Segoe UI"/>
          <w:sz w:val="22"/>
          <w:szCs w:val="22"/>
        </w:rPr>
        <w:t> </w:t>
      </w:r>
    </w:p>
    <w:p w14:paraId="0A09AB08" w14:textId="77777777" w:rsidR="0033244E" w:rsidRDefault="0033244E" w:rsidP="0033244E">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lang w:val="en-US"/>
        </w:rPr>
        <w:t>Start Date:</w:t>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sz w:val="22"/>
          <w:szCs w:val="22"/>
          <w:lang w:val="en-US"/>
        </w:rPr>
        <w:t>September 2024</w:t>
      </w:r>
      <w:r>
        <w:rPr>
          <w:rStyle w:val="eop"/>
          <w:rFonts w:ascii="DM Sans" w:hAnsi="DM Sans" w:cs="Segoe UI"/>
          <w:sz w:val="22"/>
          <w:szCs w:val="22"/>
        </w:rPr>
        <w:t> </w:t>
      </w:r>
    </w:p>
    <w:p w14:paraId="23F2CD2D" w14:textId="77777777" w:rsidR="0004465C" w:rsidRDefault="0004465C" w:rsidP="007904C8">
      <w:pPr>
        <w:pStyle w:val="NormalWeb"/>
        <w:shd w:val="clear" w:color="auto" w:fill="FFFFFF"/>
        <w:spacing w:before="0" w:beforeAutospacing="0" w:after="0" w:afterAutospacing="0"/>
        <w:rPr>
          <w:rFonts w:ascii="DM Sans" w:hAnsi="DM Sans" w:cs="Calibri"/>
          <w:color w:val="222222"/>
          <w:sz w:val="22"/>
          <w:szCs w:val="22"/>
        </w:rPr>
      </w:pPr>
    </w:p>
    <w:p w14:paraId="30E999D9" w14:textId="2B671776" w:rsidR="007904C8" w:rsidRDefault="007904C8" w:rsidP="240DA9E6">
      <w:pPr>
        <w:pStyle w:val="NormalWeb"/>
        <w:shd w:val="clear" w:color="auto" w:fill="FFFFFF" w:themeFill="background1"/>
        <w:spacing w:before="0" w:beforeAutospacing="0" w:after="0" w:afterAutospacing="0"/>
        <w:rPr>
          <w:rFonts w:ascii="DM Sans" w:hAnsi="DM Sans" w:cs="Calibri"/>
          <w:color w:val="222222"/>
          <w:sz w:val="22"/>
          <w:szCs w:val="22"/>
        </w:rPr>
      </w:pPr>
      <w:r w:rsidRPr="240DA9E6">
        <w:rPr>
          <w:rFonts w:ascii="DM Sans" w:hAnsi="DM Sans" w:cs="Calibri"/>
          <w:color w:val="222222"/>
          <w:sz w:val="22"/>
          <w:szCs w:val="22"/>
        </w:rPr>
        <w:t xml:space="preserve">We are looking to appoint an inspirational, </w:t>
      </w:r>
      <w:proofErr w:type="gramStart"/>
      <w:r w:rsidRPr="240DA9E6">
        <w:rPr>
          <w:rFonts w:ascii="DM Sans" w:hAnsi="DM Sans" w:cs="Calibri"/>
          <w:color w:val="222222"/>
          <w:sz w:val="22"/>
          <w:szCs w:val="22"/>
        </w:rPr>
        <w:t>ambitious</w:t>
      </w:r>
      <w:proofErr w:type="gramEnd"/>
      <w:r w:rsidRPr="240DA9E6">
        <w:rPr>
          <w:rFonts w:ascii="DM Sans" w:hAnsi="DM Sans" w:cs="Calibri"/>
          <w:color w:val="222222"/>
          <w:sz w:val="22"/>
          <w:szCs w:val="22"/>
        </w:rPr>
        <w:t xml:space="preserve"> and talented teacher to join our dedicated and enthusiastic team on </w:t>
      </w:r>
      <w:r w:rsidR="003E7EE4" w:rsidRPr="240DA9E6">
        <w:rPr>
          <w:rFonts w:ascii="DM Sans" w:hAnsi="DM Sans" w:cs="Calibri"/>
          <w:color w:val="222222"/>
          <w:sz w:val="22"/>
          <w:szCs w:val="22"/>
        </w:rPr>
        <w:t xml:space="preserve">a </w:t>
      </w:r>
      <w:r w:rsidRPr="240DA9E6">
        <w:rPr>
          <w:rFonts w:ascii="DM Sans" w:hAnsi="DM Sans" w:cs="Calibri"/>
          <w:color w:val="222222"/>
          <w:sz w:val="22"/>
          <w:szCs w:val="22"/>
        </w:rPr>
        <w:t xml:space="preserve">permanent basis </w:t>
      </w:r>
      <w:r w:rsidR="62452967" w:rsidRPr="240DA9E6">
        <w:rPr>
          <w:rFonts w:ascii="DM Sans" w:hAnsi="DM Sans" w:cs="Calibri"/>
          <w:color w:val="222222"/>
          <w:sz w:val="22"/>
          <w:szCs w:val="22"/>
        </w:rPr>
        <w:t>to start September 2024</w:t>
      </w:r>
      <w:r w:rsidRPr="240DA9E6">
        <w:rPr>
          <w:rFonts w:ascii="DM Sans" w:hAnsi="DM Sans" w:cs="Calibri"/>
          <w:color w:val="222222"/>
          <w:sz w:val="22"/>
          <w:szCs w:val="22"/>
        </w:rPr>
        <w:t>.</w:t>
      </w:r>
    </w:p>
    <w:p w14:paraId="74F2B28E" w14:textId="77777777" w:rsidR="007904C8" w:rsidRPr="009C2D61" w:rsidRDefault="007904C8" w:rsidP="007904C8">
      <w:pPr>
        <w:pStyle w:val="NormalWeb"/>
        <w:shd w:val="clear" w:color="auto" w:fill="FFFFFF"/>
        <w:spacing w:before="0" w:beforeAutospacing="0" w:after="0" w:afterAutospacing="0"/>
        <w:rPr>
          <w:rFonts w:ascii="DM Sans" w:hAnsi="DM Sans" w:cs="Calibri"/>
          <w:color w:val="222222"/>
          <w:sz w:val="22"/>
          <w:szCs w:val="22"/>
        </w:rPr>
      </w:pPr>
    </w:p>
    <w:p w14:paraId="0CBFE4B0" w14:textId="564BBF55" w:rsidR="007904C8" w:rsidRPr="009C2D61" w:rsidRDefault="007904C8" w:rsidP="007904C8">
      <w:pPr>
        <w:pStyle w:val="NormalWeb"/>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At </w:t>
      </w:r>
      <w:r>
        <w:rPr>
          <w:rFonts w:ascii="DM Sans" w:hAnsi="DM Sans" w:cs="Calibri"/>
          <w:color w:val="222222"/>
          <w:sz w:val="22"/>
          <w:szCs w:val="22"/>
        </w:rPr>
        <w:t>Martlesham</w:t>
      </w:r>
      <w:r w:rsidRPr="009C2D61">
        <w:rPr>
          <w:rFonts w:ascii="DM Sans" w:hAnsi="DM Sans" w:cs="Calibri"/>
          <w:color w:val="222222"/>
          <w:sz w:val="22"/>
          <w:szCs w:val="22"/>
        </w:rPr>
        <w:t xml:space="preserve"> we strive to ensure that all our pupils are happy, confident, ambitious individuals with a passion for </w:t>
      </w:r>
      <w:proofErr w:type="gramStart"/>
      <w:r w:rsidRPr="009C2D61">
        <w:rPr>
          <w:rFonts w:ascii="DM Sans" w:hAnsi="DM Sans" w:cs="Calibri"/>
          <w:color w:val="222222"/>
          <w:sz w:val="22"/>
          <w:szCs w:val="22"/>
        </w:rPr>
        <w:t>learning;</w:t>
      </w:r>
      <w:proofErr w:type="gramEnd"/>
      <w:r w:rsidRPr="009C2D61">
        <w:rPr>
          <w:rFonts w:ascii="DM Sans" w:hAnsi="DM Sans" w:cs="Calibri"/>
          <w:color w:val="222222"/>
          <w:sz w:val="22"/>
          <w:szCs w:val="22"/>
        </w:rPr>
        <w:t xml:space="preserve"> who possess the skills, knowledge, learning attitudes and behaviours to enable them to be successful in the world today, and in the future. </w:t>
      </w:r>
    </w:p>
    <w:p w14:paraId="38B4F906" w14:textId="77777777" w:rsidR="007904C8" w:rsidRPr="009C2D61" w:rsidRDefault="007904C8" w:rsidP="007904C8">
      <w:pPr>
        <w:pStyle w:val="NormalWeb"/>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We achieve this through creating a strong sense of community and by providing high quality teaching and learning opportunities through an inspiring curriculum. </w:t>
      </w:r>
    </w:p>
    <w:p w14:paraId="11C220CB" w14:textId="77777777" w:rsidR="007904C8" w:rsidRPr="009C2D61" w:rsidRDefault="007904C8" w:rsidP="007904C8">
      <w:pPr>
        <w:pStyle w:val="NormalWeb"/>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We provide all staff with excellent CPD, a supportive working environment and the opportunity to contribute towards projects, initiatives and experiences that make a real impact.  </w:t>
      </w:r>
    </w:p>
    <w:p w14:paraId="5F70B568" w14:textId="77777777" w:rsidR="007904C8" w:rsidRPr="009C2D61" w:rsidRDefault="007904C8" w:rsidP="007904C8">
      <w:pPr>
        <w:pStyle w:val="NormalWeb"/>
        <w:shd w:val="clear" w:color="auto" w:fill="FFFFFF"/>
        <w:spacing w:before="0" w:beforeAutospacing="0" w:after="0" w:afterAutospacing="0"/>
        <w:rPr>
          <w:rFonts w:ascii="DM Sans" w:hAnsi="DM Sans" w:cs="Calibri"/>
          <w:color w:val="222222"/>
          <w:sz w:val="22"/>
          <w:szCs w:val="22"/>
        </w:rPr>
      </w:pPr>
    </w:p>
    <w:p w14:paraId="01EC3053" w14:textId="77777777" w:rsidR="007904C8" w:rsidRDefault="007904C8" w:rsidP="007904C8">
      <w:pPr>
        <w:pStyle w:val="NormalWeb"/>
        <w:shd w:val="clear" w:color="auto" w:fill="FFFFFF"/>
        <w:spacing w:before="0" w:beforeAutospacing="0" w:after="0" w:afterAutospacing="0"/>
        <w:rPr>
          <w:rFonts w:ascii="DM Sans" w:hAnsi="DM Sans" w:cs="Calibri"/>
          <w:b/>
          <w:bCs/>
          <w:color w:val="222222"/>
          <w:sz w:val="22"/>
          <w:szCs w:val="22"/>
        </w:rPr>
      </w:pPr>
      <w:r w:rsidRPr="00D44391">
        <w:rPr>
          <w:rFonts w:ascii="DM Sans" w:hAnsi="DM Sans" w:cs="Calibri"/>
          <w:b/>
          <w:bCs/>
          <w:color w:val="222222"/>
          <w:sz w:val="22"/>
          <w:szCs w:val="22"/>
        </w:rPr>
        <w:t xml:space="preserve">We would love to hear from you if you are: </w:t>
      </w:r>
    </w:p>
    <w:p w14:paraId="5D0695F3" w14:textId="77777777" w:rsidR="007904C8" w:rsidRPr="00D44391" w:rsidRDefault="007904C8" w:rsidP="007904C8">
      <w:pPr>
        <w:pStyle w:val="NormalWeb"/>
        <w:shd w:val="clear" w:color="auto" w:fill="FFFFFF"/>
        <w:spacing w:before="0" w:beforeAutospacing="0" w:after="0" w:afterAutospacing="0"/>
        <w:rPr>
          <w:rFonts w:ascii="DM Sans" w:hAnsi="DM Sans" w:cs="Calibri"/>
          <w:b/>
          <w:bCs/>
          <w:color w:val="222222"/>
          <w:sz w:val="22"/>
          <w:szCs w:val="22"/>
        </w:rPr>
      </w:pPr>
    </w:p>
    <w:p w14:paraId="60B37527" w14:textId="77777777" w:rsidR="007904C8" w:rsidRPr="009C2D61" w:rsidRDefault="007904C8" w:rsidP="007904C8">
      <w:pPr>
        <w:pStyle w:val="NormalWeb"/>
        <w:numPr>
          <w:ilvl w:val="0"/>
          <w:numId w:val="34"/>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Passionate about enabling all children to achieve </w:t>
      </w:r>
      <w:proofErr w:type="gramStart"/>
      <w:r w:rsidRPr="009C2D61">
        <w:rPr>
          <w:rFonts w:ascii="DM Sans" w:hAnsi="DM Sans" w:cs="Calibri"/>
          <w:color w:val="222222"/>
          <w:sz w:val="22"/>
          <w:szCs w:val="22"/>
        </w:rPr>
        <w:t>excellence</w:t>
      </w:r>
      <w:proofErr w:type="gramEnd"/>
      <w:r w:rsidRPr="009C2D61">
        <w:rPr>
          <w:rFonts w:ascii="DM Sans" w:hAnsi="DM Sans" w:cs="Calibri"/>
          <w:color w:val="222222"/>
          <w:sz w:val="22"/>
          <w:szCs w:val="22"/>
        </w:rPr>
        <w:t xml:space="preserve"> </w:t>
      </w:r>
    </w:p>
    <w:p w14:paraId="5FA23CE5" w14:textId="77777777" w:rsidR="007904C8" w:rsidRPr="009C2D61" w:rsidRDefault="007904C8" w:rsidP="007904C8">
      <w:pPr>
        <w:pStyle w:val="NormalWeb"/>
        <w:numPr>
          <w:ilvl w:val="0"/>
          <w:numId w:val="34"/>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Highly dedicated to providing the highest standards of teaching for all </w:t>
      </w:r>
      <w:proofErr w:type="gramStart"/>
      <w:r w:rsidRPr="009C2D61">
        <w:rPr>
          <w:rFonts w:ascii="DM Sans" w:hAnsi="DM Sans" w:cs="Calibri"/>
          <w:color w:val="222222"/>
          <w:sz w:val="22"/>
          <w:szCs w:val="22"/>
        </w:rPr>
        <w:t>children</w:t>
      </w:r>
      <w:proofErr w:type="gramEnd"/>
      <w:r w:rsidRPr="009C2D61">
        <w:rPr>
          <w:rFonts w:ascii="DM Sans" w:hAnsi="DM Sans" w:cs="Calibri"/>
          <w:color w:val="222222"/>
          <w:sz w:val="22"/>
          <w:szCs w:val="22"/>
        </w:rPr>
        <w:t xml:space="preserve"> </w:t>
      </w:r>
    </w:p>
    <w:p w14:paraId="6E071453" w14:textId="77777777" w:rsidR="007904C8" w:rsidRPr="009C2D61" w:rsidRDefault="007904C8" w:rsidP="007904C8">
      <w:pPr>
        <w:pStyle w:val="NormalWeb"/>
        <w:numPr>
          <w:ilvl w:val="0"/>
          <w:numId w:val="34"/>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Committed to achieving high standards of learning and behaviour for </w:t>
      </w:r>
      <w:proofErr w:type="gramStart"/>
      <w:r w:rsidRPr="009C2D61">
        <w:rPr>
          <w:rFonts w:ascii="DM Sans" w:hAnsi="DM Sans" w:cs="Calibri"/>
          <w:color w:val="222222"/>
          <w:sz w:val="22"/>
          <w:szCs w:val="22"/>
        </w:rPr>
        <w:t>all</w:t>
      </w:r>
      <w:proofErr w:type="gramEnd"/>
      <w:r w:rsidRPr="009C2D61">
        <w:rPr>
          <w:rFonts w:ascii="DM Sans" w:hAnsi="DM Sans" w:cs="Calibri"/>
          <w:color w:val="222222"/>
          <w:sz w:val="22"/>
          <w:szCs w:val="22"/>
        </w:rPr>
        <w:t xml:space="preserve"> </w:t>
      </w:r>
    </w:p>
    <w:p w14:paraId="20A3AD04" w14:textId="77777777" w:rsidR="007904C8" w:rsidRPr="009C2D61" w:rsidRDefault="007904C8" w:rsidP="007904C8">
      <w:pPr>
        <w:pStyle w:val="NormalWeb"/>
        <w:numPr>
          <w:ilvl w:val="0"/>
          <w:numId w:val="34"/>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Enthusiastic, determined, dedicated and </w:t>
      </w:r>
      <w:proofErr w:type="gramStart"/>
      <w:r w:rsidRPr="009C2D61">
        <w:rPr>
          <w:rFonts w:ascii="DM Sans" w:hAnsi="DM Sans" w:cs="Calibri"/>
          <w:color w:val="222222"/>
          <w:sz w:val="22"/>
          <w:szCs w:val="22"/>
        </w:rPr>
        <w:t>inspirational</w:t>
      </w:r>
      <w:proofErr w:type="gramEnd"/>
      <w:r w:rsidRPr="009C2D61">
        <w:rPr>
          <w:rFonts w:ascii="DM Sans" w:hAnsi="DM Sans" w:cs="Calibri"/>
          <w:color w:val="222222"/>
          <w:sz w:val="22"/>
          <w:szCs w:val="22"/>
        </w:rPr>
        <w:t xml:space="preserve"> </w:t>
      </w:r>
    </w:p>
    <w:p w14:paraId="4231257B" w14:textId="0E609C82" w:rsidR="007904C8" w:rsidRDefault="007904C8" w:rsidP="007904C8">
      <w:pPr>
        <w:pStyle w:val="NormalWeb"/>
        <w:shd w:val="clear" w:color="auto" w:fill="FFFFFF"/>
        <w:spacing w:before="0" w:beforeAutospacing="0" w:after="0" w:afterAutospacing="0"/>
        <w:rPr>
          <w:rFonts w:ascii="DM Sans" w:hAnsi="DM Sans" w:cs="Calibri"/>
          <w:color w:val="222222"/>
          <w:sz w:val="22"/>
          <w:szCs w:val="22"/>
        </w:rPr>
      </w:pPr>
    </w:p>
    <w:p w14:paraId="3A16546C" w14:textId="77777777" w:rsidR="003E7EE4" w:rsidRDefault="003E7EE4" w:rsidP="003E7EE4">
      <w:pPr>
        <w:spacing w:after="0"/>
        <w:rPr>
          <w:rFonts w:ascii="DM Sans" w:hAnsi="DM Sans" w:cstheme="minorHAnsi"/>
          <w:b/>
          <w:bCs/>
        </w:rPr>
      </w:pPr>
      <w:r>
        <w:rPr>
          <w:rFonts w:ascii="DM Sans" w:hAnsi="DM Sans" w:cstheme="minorHAnsi"/>
          <w:b/>
          <w:bCs/>
        </w:rPr>
        <w:t>You should:</w:t>
      </w:r>
    </w:p>
    <w:p w14:paraId="05B180B7" w14:textId="77777777" w:rsidR="003E7EE4" w:rsidRDefault="003E7EE4" w:rsidP="003E7EE4">
      <w:pPr>
        <w:pStyle w:val="ListParagraph"/>
        <w:numPr>
          <w:ilvl w:val="0"/>
          <w:numId w:val="37"/>
        </w:numPr>
        <w:spacing w:after="0" w:line="256" w:lineRule="auto"/>
        <w:rPr>
          <w:rFonts w:ascii="DM Sans" w:hAnsi="DM Sans" w:cstheme="minorHAnsi"/>
        </w:rPr>
      </w:pPr>
      <w:r>
        <w:rPr>
          <w:rFonts w:ascii="DM Sans" w:hAnsi="DM Sans" w:cstheme="minorHAnsi"/>
        </w:rPr>
        <w:t xml:space="preserve">Have excellent communication </w:t>
      </w:r>
      <w:proofErr w:type="gramStart"/>
      <w:r>
        <w:rPr>
          <w:rFonts w:ascii="DM Sans" w:hAnsi="DM Sans" w:cstheme="minorHAnsi"/>
        </w:rPr>
        <w:t>skills</w:t>
      </w:r>
      <w:proofErr w:type="gramEnd"/>
    </w:p>
    <w:p w14:paraId="05A398EB" w14:textId="77777777" w:rsidR="003E7EE4" w:rsidRDefault="003E7EE4" w:rsidP="003E7EE4">
      <w:pPr>
        <w:pStyle w:val="ListParagraph"/>
        <w:numPr>
          <w:ilvl w:val="0"/>
          <w:numId w:val="37"/>
        </w:numPr>
        <w:spacing w:after="0" w:line="256" w:lineRule="auto"/>
        <w:rPr>
          <w:rFonts w:ascii="DM Sans" w:hAnsi="DM Sans" w:cstheme="minorHAnsi"/>
        </w:rPr>
      </w:pPr>
      <w:r>
        <w:rPr>
          <w:rFonts w:ascii="DM Sans" w:hAnsi="DM Sans" w:cstheme="minorHAnsi"/>
        </w:rPr>
        <w:t xml:space="preserve">Have the ability to build effective relationships with students, parents and other </w:t>
      </w:r>
      <w:proofErr w:type="gramStart"/>
      <w:r>
        <w:rPr>
          <w:rFonts w:ascii="DM Sans" w:hAnsi="DM Sans" w:cstheme="minorHAnsi"/>
        </w:rPr>
        <w:t>staff</w:t>
      </w:r>
      <w:proofErr w:type="gramEnd"/>
    </w:p>
    <w:p w14:paraId="702E17D4" w14:textId="77777777" w:rsidR="003E7EE4" w:rsidRDefault="003E7EE4" w:rsidP="003E7EE4">
      <w:pPr>
        <w:pStyle w:val="ListParagraph"/>
        <w:numPr>
          <w:ilvl w:val="0"/>
          <w:numId w:val="37"/>
        </w:numPr>
        <w:spacing w:after="0" w:line="256" w:lineRule="auto"/>
        <w:rPr>
          <w:rFonts w:ascii="DM Sans" w:hAnsi="DM Sans" w:cstheme="minorHAnsi"/>
        </w:rPr>
      </w:pPr>
      <w:r>
        <w:rPr>
          <w:rFonts w:ascii="DM Sans" w:hAnsi="DM Sans" w:cstheme="minorHAnsi"/>
        </w:rPr>
        <w:t xml:space="preserve">The ability to relate in a firm and friendly way with a wide range of </w:t>
      </w:r>
      <w:proofErr w:type="gramStart"/>
      <w:r>
        <w:rPr>
          <w:rFonts w:ascii="DM Sans" w:hAnsi="DM Sans" w:cstheme="minorHAnsi"/>
        </w:rPr>
        <w:t>personalities</w:t>
      </w:r>
      <w:proofErr w:type="gramEnd"/>
    </w:p>
    <w:p w14:paraId="33552384" w14:textId="77777777" w:rsidR="003E7EE4" w:rsidRDefault="003E7EE4" w:rsidP="003E7EE4">
      <w:pPr>
        <w:pStyle w:val="ListParagraph"/>
        <w:numPr>
          <w:ilvl w:val="0"/>
          <w:numId w:val="37"/>
        </w:numPr>
        <w:spacing w:after="0" w:line="256" w:lineRule="auto"/>
        <w:rPr>
          <w:rFonts w:ascii="DM Sans" w:hAnsi="DM Sans" w:cstheme="minorHAnsi"/>
        </w:rPr>
      </w:pPr>
      <w:r>
        <w:rPr>
          <w:rFonts w:ascii="DM Sans" w:hAnsi="DM Sans" w:cstheme="minorHAnsi"/>
        </w:rPr>
        <w:t xml:space="preserve">The ability to use </w:t>
      </w:r>
      <w:proofErr w:type="gramStart"/>
      <w:r>
        <w:rPr>
          <w:rFonts w:ascii="DM Sans" w:hAnsi="DM Sans" w:cstheme="minorHAnsi"/>
        </w:rPr>
        <w:t>initiative</w:t>
      </w:r>
      <w:proofErr w:type="gramEnd"/>
    </w:p>
    <w:p w14:paraId="64405066" w14:textId="77777777" w:rsidR="003E7EE4" w:rsidRDefault="003E7EE4" w:rsidP="003E7EE4">
      <w:pPr>
        <w:pStyle w:val="ListParagraph"/>
        <w:numPr>
          <w:ilvl w:val="0"/>
          <w:numId w:val="37"/>
        </w:numPr>
        <w:spacing w:after="0" w:line="256" w:lineRule="auto"/>
        <w:rPr>
          <w:rFonts w:ascii="DM Sans" w:hAnsi="DM Sans" w:cstheme="minorHAnsi"/>
        </w:rPr>
      </w:pPr>
      <w:r>
        <w:rPr>
          <w:rFonts w:ascii="DM Sans" w:hAnsi="DM Sans" w:cstheme="minorHAnsi"/>
        </w:rPr>
        <w:t xml:space="preserve">Be willing to undertake direction and </w:t>
      </w:r>
      <w:proofErr w:type="gramStart"/>
      <w:r>
        <w:rPr>
          <w:rFonts w:ascii="DM Sans" w:hAnsi="DM Sans" w:cstheme="minorHAnsi"/>
        </w:rPr>
        <w:t>guidance</w:t>
      </w:r>
      <w:proofErr w:type="gramEnd"/>
    </w:p>
    <w:p w14:paraId="125943E8" w14:textId="77777777" w:rsidR="003E7EE4" w:rsidRDefault="003E7EE4" w:rsidP="003E7EE4">
      <w:pPr>
        <w:pStyle w:val="ListParagraph"/>
        <w:numPr>
          <w:ilvl w:val="0"/>
          <w:numId w:val="37"/>
        </w:numPr>
        <w:spacing w:after="0" w:line="256" w:lineRule="auto"/>
        <w:rPr>
          <w:rFonts w:ascii="DM Sans" w:hAnsi="DM Sans" w:cstheme="minorHAnsi"/>
        </w:rPr>
      </w:pPr>
      <w:r>
        <w:rPr>
          <w:rFonts w:ascii="DM Sans" w:hAnsi="DM Sans" w:cstheme="minorHAnsi"/>
        </w:rPr>
        <w:lastRenderedPageBreak/>
        <w:t xml:space="preserve">Have a good understanding of behaviour management </w:t>
      </w:r>
      <w:proofErr w:type="gramStart"/>
      <w:r>
        <w:rPr>
          <w:rFonts w:ascii="DM Sans" w:hAnsi="DM Sans" w:cstheme="minorHAnsi"/>
        </w:rPr>
        <w:t>strategies</w:t>
      </w:r>
      <w:proofErr w:type="gramEnd"/>
    </w:p>
    <w:p w14:paraId="058ECF83" w14:textId="77777777" w:rsidR="003E7EE4" w:rsidRDefault="003E7EE4" w:rsidP="003E7EE4">
      <w:pPr>
        <w:pStyle w:val="ListParagraph"/>
        <w:numPr>
          <w:ilvl w:val="0"/>
          <w:numId w:val="37"/>
        </w:numPr>
        <w:spacing w:after="0" w:line="256" w:lineRule="auto"/>
        <w:rPr>
          <w:rFonts w:ascii="DM Sans" w:hAnsi="DM Sans" w:cstheme="minorHAnsi"/>
        </w:rPr>
      </w:pPr>
      <w:r>
        <w:rPr>
          <w:rFonts w:ascii="DM Sans" w:hAnsi="DM Sans" w:cstheme="minorHAnsi"/>
        </w:rPr>
        <w:t xml:space="preserve">Be able to work as part of a </w:t>
      </w:r>
      <w:proofErr w:type="gramStart"/>
      <w:r>
        <w:rPr>
          <w:rFonts w:ascii="DM Sans" w:hAnsi="DM Sans" w:cstheme="minorHAnsi"/>
        </w:rPr>
        <w:t>team</w:t>
      </w:r>
      <w:proofErr w:type="gramEnd"/>
    </w:p>
    <w:p w14:paraId="43BEDE26" w14:textId="77777777" w:rsidR="0004465C" w:rsidRDefault="0004465C" w:rsidP="0004465C">
      <w:pPr>
        <w:pStyle w:val="ListParagraph"/>
        <w:spacing w:after="0" w:line="256" w:lineRule="auto"/>
        <w:rPr>
          <w:rFonts w:ascii="DM Sans" w:hAnsi="DM Sans" w:cstheme="minorHAnsi"/>
        </w:rPr>
      </w:pPr>
    </w:p>
    <w:p w14:paraId="5E69B67D" w14:textId="77777777" w:rsidR="003E7EE4" w:rsidRPr="00424F59" w:rsidRDefault="003E7EE4" w:rsidP="003E7EE4">
      <w:pPr>
        <w:spacing w:after="0"/>
        <w:rPr>
          <w:rFonts w:ascii="DM Sans" w:hAnsi="DM Sans" w:cstheme="minorHAnsi"/>
          <w:b/>
          <w:bCs/>
        </w:rPr>
      </w:pPr>
      <w:r w:rsidRPr="00424F59">
        <w:rPr>
          <w:rFonts w:ascii="DM Sans" w:hAnsi="DM Sans" w:cstheme="minorHAnsi"/>
          <w:b/>
          <w:bCs/>
        </w:rPr>
        <w:t xml:space="preserve">In return we can offer you: </w:t>
      </w:r>
    </w:p>
    <w:p w14:paraId="188ACE60" w14:textId="77777777" w:rsidR="003E7EE4" w:rsidRPr="00424F59" w:rsidRDefault="003E7EE4" w:rsidP="003E7EE4">
      <w:pPr>
        <w:pStyle w:val="ListParagraph"/>
        <w:numPr>
          <w:ilvl w:val="0"/>
          <w:numId w:val="36"/>
        </w:numPr>
        <w:spacing w:after="0"/>
        <w:rPr>
          <w:rFonts w:ascii="DM Sans" w:hAnsi="DM Sans" w:cstheme="minorHAnsi"/>
        </w:rPr>
      </w:pPr>
      <w:r w:rsidRPr="00424F59">
        <w:rPr>
          <w:rFonts w:ascii="DM Sans" w:hAnsi="DM Sans" w:cstheme="minorHAnsi"/>
        </w:rPr>
        <w:t xml:space="preserve">The chance to be part of a Multi-Academy Trust that genuinely cares about </w:t>
      </w:r>
      <w:proofErr w:type="gramStart"/>
      <w:r w:rsidRPr="00424F59">
        <w:rPr>
          <w:rFonts w:ascii="DM Sans" w:hAnsi="DM Sans" w:cstheme="minorHAnsi"/>
        </w:rPr>
        <w:t>YOU</w:t>
      </w:r>
      <w:proofErr w:type="gramEnd"/>
    </w:p>
    <w:p w14:paraId="201C011C" w14:textId="77777777" w:rsidR="003E7EE4" w:rsidRPr="00424F59" w:rsidRDefault="003E7EE4" w:rsidP="003E7EE4">
      <w:pPr>
        <w:pStyle w:val="ListParagraph"/>
        <w:numPr>
          <w:ilvl w:val="0"/>
          <w:numId w:val="36"/>
        </w:numPr>
        <w:spacing w:after="0"/>
        <w:rPr>
          <w:rFonts w:ascii="DM Sans" w:hAnsi="DM Sans" w:cstheme="minorHAnsi"/>
        </w:rPr>
      </w:pPr>
      <w:r w:rsidRPr="00424F59">
        <w:rPr>
          <w:rFonts w:ascii="DM Sans" w:hAnsi="DM Sans" w:cstheme="minorHAnsi"/>
        </w:rPr>
        <w:t>The chance to work with a supportive team.</w:t>
      </w:r>
    </w:p>
    <w:p w14:paraId="6D63468B" w14:textId="77777777" w:rsidR="003E7EE4" w:rsidRPr="00424F59" w:rsidRDefault="003E7EE4" w:rsidP="003E7EE4">
      <w:pPr>
        <w:pStyle w:val="ListParagraph"/>
        <w:numPr>
          <w:ilvl w:val="0"/>
          <w:numId w:val="36"/>
        </w:numPr>
        <w:spacing w:after="0"/>
        <w:rPr>
          <w:rFonts w:ascii="DM Sans" w:hAnsi="DM Sans" w:cstheme="minorHAnsi"/>
        </w:rPr>
      </w:pPr>
      <w:r w:rsidRPr="00424F59">
        <w:rPr>
          <w:rFonts w:ascii="DM Sans" w:hAnsi="DM Sans" w:cstheme="minorHAnsi"/>
        </w:rPr>
        <w:t>An excellent CPD training programme with REAch2 and beyond.</w:t>
      </w:r>
    </w:p>
    <w:p w14:paraId="14962541" w14:textId="77777777" w:rsidR="003E7EE4" w:rsidRPr="00424F59" w:rsidRDefault="003E7EE4" w:rsidP="003E7EE4">
      <w:pPr>
        <w:pStyle w:val="ListParagraph"/>
        <w:numPr>
          <w:ilvl w:val="0"/>
          <w:numId w:val="36"/>
        </w:numPr>
        <w:spacing w:after="0"/>
        <w:rPr>
          <w:rFonts w:ascii="DM Sans" w:hAnsi="DM Sans" w:cstheme="minorHAnsi"/>
        </w:rPr>
      </w:pPr>
      <w:r w:rsidRPr="00424F59">
        <w:rPr>
          <w:rFonts w:ascii="DM Sans" w:hAnsi="DM Sans" w:cstheme="minorHAnsi"/>
        </w:rPr>
        <w:t xml:space="preserve">A tenacious and courageous senior leadership team who care fervently about inclusion and promote creativity and thinking outside of the </w:t>
      </w:r>
      <w:proofErr w:type="gramStart"/>
      <w:r w:rsidRPr="00424F59">
        <w:rPr>
          <w:rFonts w:ascii="DM Sans" w:hAnsi="DM Sans" w:cstheme="minorHAnsi"/>
        </w:rPr>
        <w:t>box</w:t>
      </w:r>
      <w:proofErr w:type="gramEnd"/>
    </w:p>
    <w:p w14:paraId="5F1FF1AC" w14:textId="77777777" w:rsidR="003E7EE4" w:rsidRPr="00424F59" w:rsidRDefault="003E7EE4" w:rsidP="003E7EE4">
      <w:pPr>
        <w:pStyle w:val="ListParagraph"/>
        <w:numPr>
          <w:ilvl w:val="0"/>
          <w:numId w:val="36"/>
        </w:numPr>
        <w:spacing w:after="0"/>
        <w:rPr>
          <w:rFonts w:ascii="DM Sans" w:hAnsi="DM Sans" w:cstheme="minorHAnsi"/>
        </w:rPr>
      </w:pPr>
      <w:r w:rsidRPr="00424F59">
        <w:rPr>
          <w:rFonts w:ascii="DM Sans" w:hAnsi="DM Sans" w:cstheme="minorHAnsi"/>
        </w:rPr>
        <w:t xml:space="preserve">Fun-loving, </w:t>
      </w:r>
      <w:proofErr w:type="gramStart"/>
      <w:r w:rsidRPr="00424F59">
        <w:rPr>
          <w:rFonts w:ascii="DM Sans" w:hAnsi="DM Sans" w:cstheme="minorHAnsi"/>
        </w:rPr>
        <w:t>energetic</w:t>
      </w:r>
      <w:proofErr w:type="gramEnd"/>
      <w:r w:rsidRPr="00424F59">
        <w:rPr>
          <w:rFonts w:ascii="DM Sans" w:hAnsi="DM Sans" w:cstheme="minorHAnsi"/>
        </w:rPr>
        <w:t xml:space="preserve"> and enthusiastic pupils (and staff).</w:t>
      </w:r>
    </w:p>
    <w:p w14:paraId="67874320" w14:textId="77777777" w:rsidR="003E7EE4" w:rsidRPr="00424F59" w:rsidRDefault="003E7EE4" w:rsidP="003E7EE4">
      <w:pPr>
        <w:pStyle w:val="ListParagraph"/>
        <w:numPr>
          <w:ilvl w:val="0"/>
          <w:numId w:val="36"/>
        </w:numPr>
        <w:spacing w:after="0"/>
        <w:rPr>
          <w:rFonts w:ascii="DM Sans" w:hAnsi="DM Sans" w:cstheme="minorHAnsi"/>
        </w:rPr>
      </w:pPr>
      <w:r w:rsidRPr="00424F59">
        <w:rPr>
          <w:rFonts w:ascii="DM Sans" w:hAnsi="DM Sans" w:cstheme="minorHAnsi"/>
        </w:rPr>
        <w:t xml:space="preserve">Proactive parents waiting to join us on our journey to </w:t>
      </w:r>
      <w:proofErr w:type="gramStart"/>
      <w:r w:rsidRPr="00424F59">
        <w:rPr>
          <w:rFonts w:ascii="DM Sans" w:hAnsi="DM Sans" w:cstheme="minorHAnsi"/>
        </w:rPr>
        <w:t>excellence</w:t>
      </w:r>
      <w:proofErr w:type="gramEnd"/>
    </w:p>
    <w:p w14:paraId="4B271531" w14:textId="77777777" w:rsidR="003E7EE4" w:rsidRPr="00424F59" w:rsidRDefault="003E7EE4" w:rsidP="003E7EE4">
      <w:pPr>
        <w:pStyle w:val="ListParagraph"/>
        <w:numPr>
          <w:ilvl w:val="0"/>
          <w:numId w:val="36"/>
        </w:numPr>
        <w:spacing w:after="0"/>
        <w:rPr>
          <w:rFonts w:ascii="DM Sans" w:hAnsi="DM Sans" w:cstheme="minorHAnsi"/>
        </w:rPr>
      </w:pPr>
      <w:r w:rsidRPr="00424F59">
        <w:rPr>
          <w:rFonts w:ascii="DM Sans" w:hAnsi="DM Sans" w:cstheme="minorHAnsi"/>
        </w:rPr>
        <w:t>Membership of a Local Government Pension Scheme LGPS,</w:t>
      </w:r>
    </w:p>
    <w:p w14:paraId="3564C83A" w14:textId="77777777" w:rsidR="003E7EE4" w:rsidRDefault="003E7EE4" w:rsidP="003E7EE4">
      <w:pPr>
        <w:pStyle w:val="ListParagraph"/>
        <w:numPr>
          <w:ilvl w:val="0"/>
          <w:numId w:val="36"/>
        </w:numPr>
        <w:spacing w:after="0"/>
        <w:rPr>
          <w:rFonts w:ascii="DM Sans" w:hAnsi="DM Sans" w:cstheme="minorHAnsi"/>
        </w:rPr>
      </w:pPr>
      <w:r w:rsidRPr="00424F59">
        <w:rPr>
          <w:rFonts w:ascii="DM Sans" w:hAnsi="DM Sans" w:cstheme="minorHAnsi"/>
        </w:rPr>
        <w:t>As part of REAch2 employee benefits we also offer an eye care scheme, access to an Employee Assistance Programme for you and your immediate family and membership of ‘perks at work’ – which includes discounts on holidays, shopping, family days out and much more.</w:t>
      </w:r>
    </w:p>
    <w:p w14:paraId="49ED628C" w14:textId="77777777" w:rsidR="003E7EE4" w:rsidRPr="003E7EE4" w:rsidRDefault="003E7EE4" w:rsidP="003E7EE4">
      <w:pPr>
        <w:spacing w:after="0"/>
        <w:rPr>
          <w:rFonts w:ascii="DM Sans" w:hAnsi="DM Sans" w:cstheme="minorHAnsi"/>
        </w:rPr>
      </w:pPr>
    </w:p>
    <w:p w14:paraId="17BB5463" w14:textId="553746A4" w:rsidR="001868E1" w:rsidRPr="007A77C0" w:rsidRDefault="001868E1" w:rsidP="006A0B85">
      <w:pPr>
        <w:spacing w:after="4" w:line="269" w:lineRule="auto"/>
        <w:rPr>
          <w:rFonts w:ascii="DM Sans" w:eastAsia="Arial" w:hAnsi="DM Sans" w:cstheme="minorHAnsi"/>
          <w:b/>
          <w:szCs w:val="24"/>
          <w:lang w:eastAsia="en-GB"/>
        </w:rPr>
      </w:pPr>
      <w:r w:rsidRPr="007A77C0">
        <w:rPr>
          <w:rFonts w:ascii="DM Sans" w:eastAsia="Arial" w:hAnsi="DM Sans" w:cstheme="minorHAnsi"/>
          <w:b/>
          <w:szCs w:val="24"/>
          <w:lang w:eastAsia="en-GB"/>
        </w:rPr>
        <w:t>Background Information about the School</w:t>
      </w:r>
    </w:p>
    <w:p w14:paraId="4190C008" w14:textId="06C543A4" w:rsidR="007673F4" w:rsidRPr="007673F4" w:rsidRDefault="007673F4" w:rsidP="007673F4">
      <w:pPr>
        <w:spacing w:after="4" w:line="269" w:lineRule="auto"/>
        <w:rPr>
          <w:rFonts w:ascii="DM Sans" w:eastAsia="Arial" w:hAnsi="DM Sans" w:cstheme="minorHAnsi"/>
          <w:bCs/>
          <w:szCs w:val="24"/>
          <w:lang w:eastAsia="en-GB"/>
        </w:rPr>
      </w:pPr>
      <w:r w:rsidRPr="007673F4">
        <w:rPr>
          <w:rFonts w:ascii="DM Sans" w:eastAsia="Arial" w:hAnsi="DM Sans" w:cstheme="minorHAnsi"/>
          <w:bCs/>
          <w:szCs w:val="24"/>
          <w:lang w:eastAsia="en-GB"/>
        </w:rPr>
        <w:t>Martlesham Primary Academy is a small, successful primary school (O</w:t>
      </w:r>
      <w:r w:rsidR="00650563">
        <w:rPr>
          <w:rFonts w:ascii="DM Sans" w:eastAsia="Arial" w:hAnsi="DM Sans" w:cstheme="minorHAnsi"/>
          <w:bCs/>
          <w:szCs w:val="24"/>
          <w:lang w:eastAsia="en-GB"/>
        </w:rPr>
        <w:t>fsted</w:t>
      </w:r>
      <w:r w:rsidRPr="007673F4">
        <w:rPr>
          <w:rFonts w:ascii="DM Sans" w:eastAsia="Arial" w:hAnsi="DM Sans" w:cstheme="minorHAnsi"/>
          <w:bCs/>
          <w:szCs w:val="24"/>
          <w:lang w:eastAsia="en-GB"/>
        </w:rPr>
        <w:t xml:space="preserve"> Good</w:t>
      </w:r>
      <w:r w:rsidR="008B5093">
        <w:rPr>
          <w:rFonts w:ascii="DM Sans" w:eastAsia="Arial" w:hAnsi="DM Sans" w:cstheme="minorHAnsi"/>
          <w:bCs/>
          <w:szCs w:val="24"/>
          <w:lang w:eastAsia="en-GB"/>
        </w:rPr>
        <w:t xml:space="preserve"> </w:t>
      </w:r>
      <w:r w:rsidRPr="007673F4">
        <w:rPr>
          <w:rFonts w:ascii="DM Sans" w:eastAsia="Arial" w:hAnsi="DM Sans" w:cstheme="minorHAnsi"/>
          <w:bCs/>
          <w:szCs w:val="24"/>
          <w:lang w:eastAsia="en-GB"/>
        </w:rPr>
        <w:t xml:space="preserve">2018) situated in Black Tiles Lane, Martlesham. </w:t>
      </w:r>
    </w:p>
    <w:p w14:paraId="10046466" w14:textId="6DF044CF" w:rsidR="007673F4" w:rsidRPr="007673F4" w:rsidRDefault="007673F4" w:rsidP="007673F4">
      <w:pPr>
        <w:spacing w:after="4" w:line="269" w:lineRule="auto"/>
        <w:rPr>
          <w:rFonts w:ascii="DM Sans" w:eastAsia="Arial" w:hAnsi="DM Sans" w:cstheme="minorHAnsi"/>
          <w:bCs/>
          <w:szCs w:val="24"/>
          <w:lang w:eastAsia="en-GB"/>
        </w:rPr>
      </w:pPr>
      <w:r w:rsidRPr="007673F4">
        <w:rPr>
          <w:rFonts w:ascii="DM Sans" w:eastAsia="Arial" w:hAnsi="DM Sans" w:cstheme="minorHAnsi"/>
          <w:bCs/>
          <w:szCs w:val="24"/>
          <w:lang w:eastAsia="en-GB"/>
        </w:rPr>
        <w:t>Our school prides itself on relationships and this is what makes our school a special</w:t>
      </w:r>
      <w:r w:rsidR="008B5093">
        <w:rPr>
          <w:rFonts w:ascii="DM Sans" w:eastAsia="Arial" w:hAnsi="DM Sans" w:cstheme="minorHAnsi"/>
          <w:bCs/>
          <w:szCs w:val="24"/>
          <w:lang w:eastAsia="en-GB"/>
        </w:rPr>
        <w:t xml:space="preserve"> </w:t>
      </w:r>
      <w:r w:rsidRPr="007673F4">
        <w:rPr>
          <w:rFonts w:ascii="DM Sans" w:eastAsia="Arial" w:hAnsi="DM Sans" w:cstheme="minorHAnsi"/>
          <w:bCs/>
          <w:szCs w:val="24"/>
          <w:lang w:eastAsia="en-GB"/>
        </w:rPr>
        <w:t>place to be. We offer an engaging curriculum which provides exceptional learning</w:t>
      </w:r>
      <w:r w:rsidR="008B5093">
        <w:rPr>
          <w:rFonts w:ascii="DM Sans" w:eastAsia="Arial" w:hAnsi="DM Sans" w:cstheme="minorHAnsi"/>
          <w:bCs/>
          <w:szCs w:val="24"/>
          <w:lang w:eastAsia="en-GB"/>
        </w:rPr>
        <w:t xml:space="preserve"> </w:t>
      </w:r>
      <w:r w:rsidRPr="007673F4">
        <w:rPr>
          <w:rFonts w:ascii="DM Sans" w:eastAsia="Arial" w:hAnsi="DM Sans" w:cstheme="minorHAnsi"/>
          <w:bCs/>
          <w:szCs w:val="24"/>
          <w:lang w:eastAsia="en-GB"/>
        </w:rPr>
        <w:t xml:space="preserve">opportunity for </w:t>
      </w:r>
      <w:proofErr w:type="gramStart"/>
      <w:r w:rsidRPr="007673F4">
        <w:rPr>
          <w:rFonts w:ascii="DM Sans" w:eastAsia="Arial" w:hAnsi="DM Sans" w:cstheme="minorHAnsi"/>
          <w:bCs/>
          <w:szCs w:val="24"/>
          <w:lang w:eastAsia="en-GB"/>
        </w:rPr>
        <w:t>all of</w:t>
      </w:r>
      <w:proofErr w:type="gramEnd"/>
      <w:r w:rsidRPr="007673F4">
        <w:rPr>
          <w:rFonts w:ascii="DM Sans" w:eastAsia="Arial" w:hAnsi="DM Sans" w:cstheme="minorHAnsi"/>
          <w:bCs/>
          <w:szCs w:val="24"/>
          <w:lang w:eastAsia="en-GB"/>
        </w:rPr>
        <w:t xml:space="preserve"> our pupils.</w:t>
      </w:r>
      <w:r w:rsidR="008B5093">
        <w:rPr>
          <w:rFonts w:ascii="DM Sans" w:eastAsia="Arial" w:hAnsi="DM Sans" w:cstheme="minorHAnsi"/>
          <w:bCs/>
          <w:szCs w:val="24"/>
          <w:lang w:eastAsia="en-GB"/>
        </w:rPr>
        <w:t xml:space="preserve"> </w:t>
      </w:r>
      <w:r w:rsidRPr="007673F4">
        <w:rPr>
          <w:rFonts w:ascii="DM Sans" w:eastAsia="Arial" w:hAnsi="DM Sans" w:cstheme="minorHAnsi"/>
          <w:bCs/>
          <w:szCs w:val="24"/>
          <w:lang w:eastAsia="en-GB"/>
        </w:rPr>
        <w:t>The school has been part of the REAch2 Academy Trust since April 2016. One of the</w:t>
      </w:r>
      <w:r w:rsidR="00D45380">
        <w:rPr>
          <w:rFonts w:ascii="DM Sans" w:eastAsia="Arial" w:hAnsi="DM Sans" w:cstheme="minorHAnsi"/>
          <w:bCs/>
          <w:szCs w:val="24"/>
          <w:lang w:eastAsia="en-GB"/>
        </w:rPr>
        <w:t xml:space="preserve"> </w:t>
      </w:r>
      <w:r w:rsidRPr="007673F4">
        <w:rPr>
          <w:rFonts w:ascii="DM Sans" w:eastAsia="Arial" w:hAnsi="DM Sans" w:cstheme="minorHAnsi"/>
          <w:bCs/>
          <w:szCs w:val="24"/>
          <w:lang w:eastAsia="en-GB"/>
        </w:rPr>
        <w:t>many benefits for working for a multi academy trust is the partnership with other</w:t>
      </w:r>
      <w:r w:rsidR="00D45380">
        <w:rPr>
          <w:rFonts w:ascii="DM Sans" w:eastAsia="Arial" w:hAnsi="DM Sans" w:cstheme="minorHAnsi"/>
          <w:bCs/>
          <w:szCs w:val="24"/>
          <w:lang w:eastAsia="en-GB"/>
        </w:rPr>
        <w:t xml:space="preserve"> </w:t>
      </w:r>
      <w:r w:rsidRPr="007673F4">
        <w:rPr>
          <w:rFonts w:ascii="DM Sans" w:eastAsia="Arial" w:hAnsi="DM Sans" w:cstheme="minorHAnsi"/>
          <w:bCs/>
          <w:szCs w:val="24"/>
          <w:lang w:eastAsia="en-GB"/>
        </w:rPr>
        <w:t xml:space="preserve">schools across the </w:t>
      </w:r>
      <w:r w:rsidR="00650563">
        <w:rPr>
          <w:rFonts w:ascii="DM Sans" w:eastAsia="Arial" w:hAnsi="DM Sans" w:cstheme="minorHAnsi"/>
          <w:bCs/>
          <w:szCs w:val="24"/>
          <w:lang w:eastAsia="en-GB"/>
        </w:rPr>
        <w:t>T</w:t>
      </w:r>
      <w:r w:rsidRPr="007673F4">
        <w:rPr>
          <w:rFonts w:ascii="DM Sans" w:eastAsia="Arial" w:hAnsi="DM Sans" w:cstheme="minorHAnsi"/>
          <w:bCs/>
          <w:szCs w:val="24"/>
          <w:lang w:eastAsia="en-GB"/>
        </w:rPr>
        <w:t xml:space="preserve">rust. The </w:t>
      </w:r>
      <w:r w:rsidR="00650563">
        <w:rPr>
          <w:rFonts w:ascii="DM Sans" w:eastAsia="Arial" w:hAnsi="DM Sans" w:cstheme="minorHAnsi"/>
          <w:bCs/>
          <w:szCs w:val="24"/>
          <w:lang w:eastAsia="en-GB"/>
        </w:rPr>
        <w:t>T</w:t>
      </w:r>
      <w:r w:rsidRPr="007673F4">
        <w:rPr>
          <w:rFonts w:ascii="DM Sans" w:eastAsia="Arial" w:hAnsi="DM Sans" w:cstheme="minorHAnsi"/>
          <w:bCs/>
          <w:szCs w:val="24"/>
          <w:lang w:eastAsia="en-GB"/>
        </w:rPr>
        <w:t xml:space="preserve">rust prides itself on its </w:t>
      </w:r>
      <w:r w:rsidR="00650563">
        <w:rPr>
          <w:rFonts w:ascii="DM Sans" w:eastAsia="Arial" w:hAnsi="DM Sans" w:cstheme="minorHAnsi"/>
          <w:bCs/>
          <w:szCs w:val="24"/>
          <w:lang w:eastAsia="en-GB"/>
        </w:rPr>
        <w:t>T</w:t>
      </w:r>
      <w:r w:rsidRPr="007673F4">
        <w:rPr>
          <w:rFonts w:ascii="DM Sans" w:eastAsia="Arial" w:hAnsi="DM Sans" w:cstheme="minorHAnsi"/>
          <w:bCs/>
          <w:szCs w:val="24"/>
          <w:lang w:eastAsia="en-GB"/>
        </w:rPr>
        <w:t>ouchstones which are embedded</w:t>
      </w:r>
      <w:r w:rsidR="00D45380">
        <w:rPr>
          <w:rFonts w:ascii="DM Sans" w:eastAsia="Arial" w:hAnsi="DM Sans" w:cstheme="minorHAnsi"/>
          <w:bCs/>
          <w:szCs w:val="24"/>
          <w:lang w:eastAsia="en-GB"/>
        </w:rPr>
        <w:t xml:space="preserve"> </w:t>
      </w:r>
      <w:r w:rsidRPr="007673F4">
        <w:rPr>
          <w:rFonts w:ascii="DM Sans" w:eastAsia="Arial" w:hAnsi="DM Sans" w:cstheme="minorHAnsi"/>
          <w:bCs/>
          <w:szCs w:val="24"/>
          <w:lang w:eastAsia="en-GB"/>
        </w:rPr>
        <w:t>in everything we do.</w:t>
      </w:r>
      <w:r w:rsidR="00D45380">
        <w:rPr>
          <w:rFonts w:ascii="DM Sans" w:eastAsia="Arial" w:hAnsi="DM Sans" w:cstheme="minorHAnsi"/>
          <w:bCs/>
          <w:szCs w:val="24"/>
          <w:lang w:eastAsia="en-GB"/>
        </w:rPr>
        <w:t xml:space="preserve"> </w:t>
      </w:r>
      <w:r w:rsidRPr="007673F4">
        <w:rPr>
          <w:rFonts w:ascii="DM Sans" w:eastAsia="Arial" w:hAnsi="DM Sans" w:cstheme="minorHAnsi"/>
          <w:bCs/>
          <w:szCs w:val="24"/>
          <w:lang w:eastAsia="en-GB"/>
        </w:rPr>
        <w:t xml:space="preserve">We are fully committed to providing exceptional learning opportunities for </w:t>
      </w:r>
      <w:proofErr w:type="gramStart"/>
      <w:r w:rsidRPr="007673F4">
        <w:rPr>
          <w:rFonts w:ascii="DM Sans" w:eastAsia="Arial" w:hAnsi="DM Sans" w:cstheme="minorHAnsi"/>
          <w:bCs/>
          <w:szCs w:val="24"/>
          <w:lang w:eastAsia="en-GB"/>
        </w:rPr>
        <w:t>all of</w:t>
      </w:r>
      <w:proofErr w:type="gramEnd"/>
      <w:r w:rsidRPr="007673F4">
        <w:rPr>
          <w:rFonts w:ascii="DM Sans" w:eastAsia="Arial" w:hAnsi="DM Sans" w:cstheme="minorHAnsi"/>
          <w:bCs/>
          <w:szCs w:val="24"/>
          <w:lang w:eastAsia="en-GB"/>
        </w:rPr>
        <w:t xml:space="preserve"> our</w:t>
      </w:r>
      <w:r w:rsidR="00D45380">
        <w:rPr>
          <w:rFonts w:ascii="DM Sans" w:eastAsia="Arial" w:hAnsi="DM Sans" w:cstheme="minorHAnsi"/>
          <w:bCs/>
          <w:szCs w:val="24"/>
          <w:lang w:eastAsia="en-GB"/>
        </w:rPr>
        <w:t xml:space="preserve"> </w:t>
      </w:r>
      <w:r w:rsidRPr="007673F4">
        <w:rPr>
          <w:rFonts w:ascii="DM Sans" w:eastAsia="Arial" w:hAnsi="DM Sans" w:cstheme="minorHAnsi"/>
          <w:bCs/>
          <w:szCs w:val="24"/>
          <w:lang w:eastAsia="en-GB"/>
        </w:rPr>
        <w:t xml:space="preserve">pupils. </w:t>
      </w:r>
    </w:p>
    <w:p w14:paraId="6DCF3307" w14:textId="77777777" w:rsidR="00D45380" w:rsidRDefault="00D45380" w:rsidP="007673F4">
      <w:pPr>
        <w:spacing w:after="4" w:line="269" w:lineRule="auto"/>
        <w:rPr>
          <w:rFonts w:ascii="DM Sans" w:eastAsia="Arial" w:hAnsi="DM Sans" w:cstheme="minorHAnsi"/>
          <w:bCs/>
          <w:szCs w:val="24"/>
          <w:lang w:eastAsia="en-GB"/>
        </w:rPr>
      </w:pPr>
    </w:p>
    <w:p w14:paraId="138C62D1" w14:textId="5F0F76F9" w:rsidR="007673F4" w:rsidRPr="00D45380" w:rsidRDefault="007673F4" w:rsidP="007673F4">
      <w:pPr>
        <w:spacing w:after="4" w:line="269" w:lineRule="auto"/>
        <w:rPr>
          <w:rFonts w:ascii="DM Sans" w:eastAsia="Arial" w:hAnsi="DM Sans" w:cstheme="minorHAnsi"/>
          <w:b/>
          <w:szCs w:val="24"/>
          <w:lang w:eastAsia="en-GB"/>
        </w:rPr>
      </w:pPr>
      <w:r w:rsidRPr="00D45380">
        <w:rPr>
          <w:rFonts w:ascii="DM Sans" w:eastAsia="Arial" w:hAnsi="DM Sans" w:cstheme="minorHAnsi"/>
          <w:b/>
          <w:szCs w:val="24"/>
          <w:lang w:eastAsia="en-GB"/>
        </w:rPr>
        <w:t xml:space="preserve">Our </w:t>
      </w:r>
      <w:r w:rsidR="00650563">
        <w:rPr>
          <w:rFonts w:ascii="DM Sans" w:eastAsia="Arial" w:hAnsi="DM Sans" w:cstheme="minorHAnsi"/>
          <w:b/>
          <w:szCs w:val="24"/>
          <w:lang w:eastAsia="en-GB"/>
        </w:rPr>
        <w:t>V</w:t>
      </w:r>
      <w:r w:rsidRPr="00D45380">
        <w:rPr>
          <w:rFonts w:ascii="DM Sans" w:eastAsia="Arial" w:hAnsi="DM Sans" w:cstheme="minorHAnsi"/>
          <w:b/>
          <w:szCs w:val="24"/>
          <w:lang w:eastAsia="en-GB"/>
        </w:rPr>
        <w:t>ision as a school is</w:t>
      </w:r>
      <w:r w:rsidR="00650563">
        <w:rPr>
          <w:rFonts w:ascii="DM Sans" w:eastAsia="Arial" w:hAnsi="DM Sans" w:cstheme="minorHAnsi"/>
          <w:b/>
          <w:szCs w:val="24"/>
          <w:lang w:eastAsia="en-GB"/>
        </w:rPr>
        <w:t xml:space="preserve"> to</w:t>
      </w:r>
      <w:r w:rsidRPr="00D45380">
        <w:rPr>
          <w:rFonts w:ascii="DM Sans" w:eastAsia="Arial" w:hAnsi="DM Sans" w:cstheme="minorHAnsi"/>
          <w:b/>
          <w:szCs w:val="24"/>
          <w:lang w:eastAsia="en-GB"/>
        </w:rPr>
        <w:t>:</w:t>
      </w:r>
    </w:p>
    <w:p w14:paraId="0BB7A387" w14:textId="3FCF95D3" w:rsidR="007673F4" w:rsidRPr="008378AA" w:rsidRDefault="007673F4" w:rsidP="008378AA">
      <w:pPr>
        <w:pStyle w:val="ListParagraph"/>
        <w:numPr>
          <w:ilvl w:val="0"/>
          <w:numId w:val="26"/>
        </w:numPr>
        <w:spacing w:after="4" w:line="269" w:lineRule="auto"/>
        <w:rPr>
          <w:rFonts w:ascii="DM Sans" w:eastAsia="Arial" w:hAnsi="DM Sans" w:cstheme="minorHAnsi"/>
          <w:bCs/>
          <w:szCs w:val="24"/>
          <w:lang w:eastAsia="en-GB"/>
        </w:rPr>
      </w:pPr>
      <w:r w:rsidRPr="008378AA">
        <w:rPr>
          <w:rFonts w:ascii="DM Sans" w:eastAsia="Arial" w:hAnsi="DM Sans" w:cstheme="minorHAnsi"/>
          <w:bCs/>
          <w:szCs w:val="24"/>
          <w:lang w:eastAsia="en-GB"/>
        </w:rPr>
        <w:t>Provide quality learning and teaching through a stimulating curriculum.</w:t>
      </w:r>
    </w:p>
    <w:p w14:paraId="3BA97FBB" w14:textId="25B26F98" w:rsidR="007673F4" w:rsidRPr="008378AA" w:rsidRDefault="007673F4" w:rsidP="008378AA">
      <w:pPr>
        <w:pStyle w:val="ListParagraph"/>
        <w:numPr>
          <w:ilvl w:val="0"/>
          <w:numId w:val="26"/>
        </w:numPr>
        <w:spacing w:after="4" w:line="269" w:lineRule="auto"/>
        <w:rPr>
          <w:rFonts w:ascii="DM Sans" w:eastAsia="Arial" w:hAnsi="DM Sans" w:cstheme="minorHAnsi"/>
          <w:bCs/>
          <w:szCs w:val="24"/>
          <w:lang w:eastAsia="en-GB"/>
        </w:rPr>
      </w:pPr>
      <w:r w:rsidRPr="008378AA">
        <w:rPr>
          <w:rFonts w:ascii="DM Sans" w:eastAsia="Arial" w:hAnsi="DM Sans" w:cstheme="minorHAnsi"/>
          <w:bCs/>
          <w:szCs w:val="24"/>
          <w:lang w:eastAsia="en-GB"/>
        </w:rPr>
        <w:t>Provide a supportive and caring environment, which promotes respect and</w:t>
      </w:r>
      <w:r w:rsidR="00D45380" w:rsidRPr="008378AA">
        <w:rPr>
          <w:rFonts w:ascii="DM Sans" w:eastAsia="Arial" w:hAnsi="DM Sans" w:cstheme="minorHAnsi"/>
          <w:bCs/>
          <w:szCs w:val="24"/>
          <w:lang w:eastAsia="en-GB"/>
        </w:rPr>
        <w:t xml:space="preserve"> </w:t>
      </w:r>
      <w:r w:rsidRPr="008378AA">
        <w:rPr>
          <w:rFonts w:ascii="DM Sans" w:eastAsia="Arial" w:hAnsi="DM Sans" w:cstheme="minorHAnsi"/>
          <w:bCs/>
          <w:szCs w:val="24"/>
          <w:lang w:eastAsia="en-GB"/>
        </w:rPr>
        <w:t>consideration for all.</w:t>
      </w:r>
    </w:p>
    <w:p w14:paraId="474E2815" w14:textId="1404308A" w:rsidR="007673F4" w:rsidRPr="008378AA" w:rsidRDefault="007673F4" w:rsidP="008378AA">
      <w:pPr>
        <w:pStyle w:val="ListParagraph"/>
        <w:numPr>
          <w:ilvl w:val="0"/>
          <w:numId w:val="26"/>
        </w:numPr>
        <w:spacing w:after="4" w:line="269" w:lineRule="auto"/>
        <w:rPr>
          <w:rFonts w:ascii="DM Sans" w:eastAsia="Arial" w:hAnsi="DM Sans" w:cstheme="minorHAnsi"/>
          <w:bCs/>
          <w:szCs w:val="24"/>
          <w:lang w:eastAsia="en-GB"/>
        </w:rPr>
      </w:pPr>
      <w:r w:rsidRPr="008378AA">
        <w:rPr>
          <w:rFonts w:ascii="DM Sans" w:eastAsia="Arial" w:hAnsi="DM Sans" w:cstheme="minorHAnsi"/>
          <w:bCs/>
          <w:szCs w:val="24"/>
          <w:lang w:eastAsia="en-GB"/>
        </w:rPr>
        <w:t>Encourage and celebrate achievement, with high expectations and develop</w:t>
      </w:r>
      <w:r w:rsidR="00D45380" w:rsidRPr="008378AA">
        <w:rPr>
          <w:rFonts w:ascii="DM Sans" w:eastAsia="Arial" w:hAnsi="DM Sans" w:cstheme="minorHAnsi"/>
          <w:bCs/>
          <w:szCs w:val="24"/>
          <w:lang w:eastAsia="en-GB"/>
        </w:rPr>
        <w:t xml:space="preserve"> </w:t>
      </w:r>
      <w:r w:rsidRPr="008378AA">
        <w:rPr>
          <w:rFonts w:ascii="DM Sans" w:eastAsia="Arial" w:hAnsi="DM Sans" w:cstheme="minorHAnsi"/>
          <w:bCs/>
          <w:szCs w:val="24"/>
          <w:lang w:eastAsia="en-GB"/>
        </w:rPr>
        <w:t>resilient lifelong learners.</w:t>
      </w:r>
    </w:p>
    <w:p w14:paraId="5843518A" w14:textId="73303D86" w:rsidR="007673F4" w:rsidRPr="008378AA" w:rsidRDefault="007673F4" w:rsidP="008378AA">
      <w:pPr>
        <w:pStyle w:val="ListParagraph"/>
        <w:numPr>
          <w:ilvl w:val="0"/>
          <w:numId w:val="26"/>
        </w:numPr>
        <w:spacing w:after="4" w:line="269" w:lineRule="auto"/>
        <w:rPr>
          <w:rFonts w:ascii="DM Sans" w:eastAsia="Arial" w:hAnsi="DM Sans" w:cstheme="minorHAnsi"/>
          <w:bCs/>
          <w:szCs w:val="24"/>
          <w:lang w:eastAsia="en-GB"/>
        </w:rPr>
      </w:pPr>
      <w:r w:rsidRPr="008378AA">
        <w:rPr>
          <w:rFonts w:ascii="DM Sans" w:eastAsia="Arial" w:hAnsi="DM Sans" w:cstheme="minorHAnsi"/>
          <w:bCs/>
          <w:szCs w:val="24"/>
          <w:lang w:eastAsia="en-GB"/>
        </w:rPr>
        <w:t>Ensure equality of opportunity enabling everyone to make the most of their abilities,</w:t>
      </w:r>
      <w:r w:rsidR="00D45380" w:rsidRPr="008378AA">
        <w:rPr>
          <w:rFonts w:ascii="DM Sans" w:eastAsia="Arial" w:hAnsi="DM Sans" w:cstheme="minorHAnsi"/>
          <w:bCs/>
          <w:szCs w:val="24"/>
          <w:lang w:eastAsia="en-GB"/>
        </w:rPr>
        <w:t xml:space="preserve"> </w:t>
      </w:r>
      <w:proofErr w:type="gramStart"/>
      <w:r w:rsidRPr="008378AA">
        <w:rPr>
          <w:rFonts w:ascii="DM Sans" w:eastAsia="Arial" w:hAnsi="DM Sans" w:cstheme="minorHAnsi"/>
          <w:bCs/>
          <w:szCs w:val="24"/>
          <w:lang w:eastAsia="en-GB"/>
        </w:rPr>
        <w:t>interests</w:t>
      </w:r>
      <w:proofErr w:type="gramEnd"/>
      <w:r w:rsidRPr="008378AA">
        <w:rPr>
          <w:rFonts w:ascii="DM Sans" w:eastAsia="Arial" w:hAnsi="DM Sans" w:cstheme="minorHAnsi"/>
          <w:bCs/>
          <w:szCs w:val="24"/>
          <w:lang w:eastAsia="en-GB"/>
        </w:rPr>
        <w:t xml:space="preserve"> and talents.</w:t>
      </w:r>
    </w:p>
    <w:p w14:paraId="299C0469" w14:textId="6C8781B7" w:rsidR="007673F4" w:rsidRPr="008378AA" w:rsidRDefault="007673F4" w:rsidP="008378AA">
      <w:pPr>
        <w:pStyle w:val="ListParagraph"/>
        <w:numPr>
          <w:ilvl w:val="0"/>
          <w:numId w:val="26"/>
        </w:numPr>
        <w:spacing w:after="4" w:line="269" w:lineRule="auto"/>
        <w:rPr>
          <w:rFonts w:ascii="DM Sans" w:eastAsia="Arial" w:hAnsi="DM Sans" w:cstheme="minorHAnsi"/>
          <w:bCs/>
          <w:szCs w:val="24"/>
          <w:lang w:eastAsia="en-GB"/>
        </w:rPr>
      </w:pPr>
      <w:r w:rsidRPr="008378AA">
        <w:rPr>
          <w:rFonts w:ascii="DM Sans" w:eastAsia="Arial" w:hAnsi="DM Sans" w:cstheme="minorHAnsi"/>
          <w:bCs/>
          <w:szCs w:val="24"/>
          <w:lang w:eastAsia="en-GB"/>
        </w:rPr>
        <w:lastRenderedPageBreak/>
        <w:t>Prepare children for life in modern Britain and the wider world.</w:t>
      </w:r>
    </w:p>
    <w:p w14:paraId="3CD99584" w14:textId="77777777" w:rsidR="0090327F" w:rsidRDefault="0090327F" w:rsidP="007673F4">
      <w:pPr>
        <w:spacing w:after="4" w:line="269" w:lineRule="auto"/>
        <w:rPr>
          <w:rFonts w:ascii="DM Sans" w:eastAsia="Arial" w:hAnsi="DM Sans" w:cstheme="minorHAnsi"/>
          <w:bCs/>
          <w:szCs w:val="24"/>
          <w:lang w:eastAsia="en-GB"/>
        </w:rPr>
      </w:pPr>
    </w:p>
    <w:p w14:paraId="72C965DC" w14:textId="5F61C505" w:rsidR="001868E1" w:rsidRDefault="007673F4" w:rsidP="007673F4">
      <w:pPr>
        <w:spacing w:after="4" w:line="269" w:lineRule="auto"/>
        <w:rPr>
          <w:rFonts w:ascii="DM Sans" w:eastAsia="Arial" w:hAnsi="DM Sans" w:cstheme="minorHAnsi"/>
          <w:bCs/>
          <w:szCs w:val="24"/>
          <w:lang w:eastAsia="en-GB"/>
        </w:rPr>
      </w:pPr>
      <w:r w:rsidRPr="007673F4">
        <w:rPr>
          <w:rFonts w:ascii="DM Sans" w:eastAsia="Arial" w:hAnsi="DM Sans" w:cstheme="minorHAnsi"/>
          <w:bCs/>
          <w:szCs w:val="24"/>
          <w:lang w:eastAsia="en-GB"/>
        </w:rPr>
        <w:t xml:space="preserve">As a school we have five </w:t>
      </w:r>
      <w:r w:rsidR="00650563">
        <w:rPr>
          <w:rFonts w:ascii="DM Sans" w:eastAsia="Arial" w:hAnsi="DM Sans" w:cstheme="minorHAnsi"/>
          <w:bCs/>
          <w:szCs w:val="24"/>
          <w:lang w:eastAsia="en-GB"/>
        </w:rPr>
        <w:t>‘</w:t>
      </w:r>
      <w:r w:rsidRPr="007673F4">
        <w:rPr>
          <w:rFonts w:ascii="DM Sans" w:eastAsia="Arial" w:hAnsi="DM Sans" w:cstheme="minorHAnsi"/>
          <w:bCs/>
          <w:szCs w:val="24"/>
          <w:lang w:eastAsia="en-GB"/>
        </w:rPr>
        <w:t>learning powers</w:t>
      </w:r>
      <w:r w:rsidR="00650563">
        <w:rPr>
          <w:rFonts w:ascii="DM Sans" w:eastAsia="Arial" w:hAnsi="DM Sans" w:cstheme="minorHAnsi"/>
          <w:bCs/>
          <w:szCs w:val="24"/>
          <w:lang w:eastAsia="en-GB"/>
        </w:rPr>
        <w:t>’</w:t>
      </w:r>
      <w:r w:rsidRPr="007673F4">
        <w:rPr>
          <w:rFonts w:ascii="DM Sans" w:eastAsia="Arial" w:hAnsi="DM Sans" w:cstheme="minorHAnsi"/>
          <w:bCs/>
          <w:szCs w:val="24"/>
          <w:lang w:eastAsia="en-GB"/>
        </w:rPr>
        <w:t xml:space="preserve"> which are embedded into our daily school</w:t>
      </w:r>
      <w:r w:rsidR="0090327F">
        <w:rPr>
          <w:rFonts w:ascii="DM Sans" w:eastAsia="Arial" w:hAnsi="DM Sans" w:cstheme="minorHAnsi"/>
          <w:bCs/>
          <w:szCs w:val="24"/>
          <w:lang w:eastAsia="en-GB"/>
        </w:rPr>
        <w:t xml:space="preserve"> </w:t>
      </w:r>
      <w:r w:rsidRPr="007673F4">
        <w:rPr>
          <w:rFonts w:ascii="DM Sans" w:eastAsia="Arial" w:hAnsi="DM Sans" w:cstheme="minorHAnsi"/>
          <w:bCs/>
          <w:szCs w:val="24"/>
          <w:lang w:eastAsia="en-GB"/>
        </w:rPr>
        <w:t>life. These not only enable our children to be successful learners but also ensure our</w:t>
      </w:r>
      <w:r w:rsidR="0090327F">
        <w:rPr>
          <w:rFonts w:ascii="DM Sans" w:eastAsia="Arial" w:hAnsi="DM Sans" w:cstheme="minorHAnsi"/>
          <w:bCs/>
          <w:szCs w:val="24"/>
          <w:lang w:eastAsia="en-GB"/>
        </w:rPr>
        <w:t xml:space="preserve"> </w:t>
      </w:r>
      <w:r w:rsidRPr="007673F4">
        <w:rPr>
          <w:rFonts w:ascii="DM Sans" w:eastAsia="Arial" w:hAnsi="DM Sans" w:cstheme="minorHAnsi"/>
          <w:bCs/>
          <w:szCs w:val="24"/>
          <w:lang w:eastAsia="en-GB"/>
        </w:rPr>
        <w:t>school community is a positive place to be.</w:t>
      </w:r>
      <w:r w:rsidR="0090327F">
        <w:rPr>
          <w:rFonts w:ascii="DM Sans" w:eastAsia="Arial" w:hAnsi="DM Sans" w:cstheme="minorHAnsi"/>
          <w:bCs/>
          <w:szCs w:val="24"/>
          <w:lang w:eastAsia="en-GB"/>
        </w:rPr>
        <w:t xml:space="preserve"> </w:t>
      </w:r>
      <w:r w:rsidRPr="007673F4">
        <w:rPr>
          <w:rFonts w:ascii="DM Sans" w:eastAsia="Arial" w:hAnsi="DM Sans" w:cstheme="minorHAnsi"/>
          <w:bCs/>
          <w:szCs w:val="24"/>
          <w:lang w:eastAsia="en-GB"/>
        </w:rPr>
        <w:t>Our learning powers are Respect, Responsibility, Resilience, Aspiration and</w:t>
      </w:r>
      <w:r w:rsidR="0090327F">
        <w:rPr>
          <w:rFonts w:ascii="DM Sans" w:eastAsia="Arial" w:hAnsi="DM Sans" w:cstheme="minorHAnsi"/>
          <w:bCs/>
          <w:szCs w:val="24"/>
          <w:lang w:eastAsia="en-GB"/>
        </w:rPr>
        <w:t xml:space="preserve"> </w:t>
      </w:r>
      <w:r w:rsidRPr="007673F4">
        <w:rPr>
          <w:rFonts w:ascii="DM Sans" w:eastAsia="Arial" w:hAnsi="DM Sans" w:cstheme="minorHAnsi"/>
          <w:bCs/>
          <w:szCs w:val="24"/>
          <w:lang w:eastAsia="en-GB"/>
        </w:rPr>
        <w:t>Collaboration.</w:t>
      </w:r>
      <w:r w:rsidR="008378AA">
        <w:rPr>
          <w:rFonts w:ascii="DM Sans" w:eastAsia="Arial" w:hAnsi="DM Sans" w:cstheme="minorHAnsi"/>
          <w:bCs/>
          <w:szCs w:val="24"/>
          <w:lang w:eastAsia="en-GB"/>
        </w:rPr>
        <w:t xml:space="preserve"> </w:t>
      </w:r>
    </w:p>
    <w:p w14:paraId="3C0DF323" w14:textId="77777777" w:rsidR="00067DBD" w:rsidRPr="001868E1" w:rsidRDefault="00067DBD" w:rsidP="006A0B85">
      <w:pPr>
        <w:spacing w:after="4" w:line="269" w:lineRule="auto"/>
        <w:rPr>
          <w:rFonts w:ascii="DM Sans" w:eastAsia="Arial" w:hAnsi="DM Sans" w:cstheme="minorHAnsi"/>
          <w:bCs/>
          <w:szCs w:val="24"/>
          <w:lang w:eastAsia="en-GB"/>
        </w:rPr>
      </w:pPr>
    </w:p>
    <w:p w14:paraId="29F6F816" w14:textId="44D044BB" w:rsidR="00F3510A" w:rsidRDefault="001868E1" w:rsidP="00FA2647">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t xml:space="preserve">As a member of the REAch2 Trust, a national family of primary academies, </w:t>
      </w:r>
      <w:r w:rsidR="00923B2B" w:rsidRPr="00923B2B">
        <w:rPr>
          <w:rFonts w:ascii="DM Sans" w:eastAsia="Arial" w:hAnsi="DM Sans" w:cstheme="minorHAnsi"/>
          <w:bCs/>
          <w:szCs w:val="24"/>
          <w:lang w:eastAsia="en-GB"/>
        </w:rPr>
        <w:t xml:space="preserve">Martlesham Primary Academy </w:t>
      </w:r>
      <w:r w:rsidRPr="001868E1">
        <w:rPr>
          <w:rFonts w:ascii="DM Sans" w:eastAsia="Arial" w:hAnsi="DM Sans"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00923B2B" w:rsidRPr="00923B2B">
        <w:rPr>
          <w:rFonts w:ascii="DM Sans" w:eastAsia="Arial" w:hAnsi="DM Sans" w:cstheme="minorHAnsi"/>
          <w:bCs/>
          <w:szCs w:val="24"/>
          <w:lang w:eastAsia="en-GB"/>
        </w:rPr>
        <w:t xml:space="preserve">Martlesham Primary Academy </w:t>
      </w:r>
      <w:r w:rsidRPr="001868E1">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33A5E508" w14:textId="3CC0904E" w:rsidR="00C05BE3" w:rsidRDefault="00C05BE3" w:rsidP="00FA2647">
      <w:pPr>
        <w:spacing w:after="4" w:line="269" w:lineRule="auto"/>
        <w:rPr>
          <w:rFonts w:ascii="DM Sans" w:eastAsia="Arial" w:hAnsi="DM Sans" w:cstheme="minorHAnsi"/>
          <w:bCs/>
          <w:szCs w:val="24"/>
          <w:lang w:eastAsia="en-GB"/>
        </w:rPr>
      </w:pPr>
    </w:p>
    <w:p w14:paraId="426CE3C4" w14:textId="5979FA69" w:rsidR="002F0989" w:rsidRDefault="002F0989" w:rsidP="00FA2647">
      <w:pPr>
        <w:spacing w:after="4" w:line="269" w:lineRule="auto"/>
        <w:rPr>
          <w:rFonts w:ascii="DM Sans" w:eastAsia="Arial" w:hAnsi="DM Sans" w:cstheme="minorHAnsi"/>
          <w:bCs/>
          <w:szCs w:val="24"/>
          <w:lang w:eastAsia="en-GB"/>
        </w:rPr>
      </w:pPr>
    </w:p>
    <w:p w14:paraId="37886C41" w14:textId="10B7D992" w:rsidR="002F0989" w:rsidRDefault="002F0989" w:rsidP="00FA2647">
      <w:pPr>
        <w:spacing w:after="4" w:line="269" w:lineRule="auto"/>
        <w:rPr>
          <w:rFonts w:ascii="DM Sans" w:eastAsia="Arial" w:hAnsi="DM Sans" w:cstheme="minorHAnsi"/>
          <w:bCs/>
          <w:szCs w:val="24"/>
          <w:lang w:eastAsia="en-GB"/>
        </w:rPr>
      </w:pPr>
    </w:p>
    <w:p w14:paraId="67BCD4FF" w14:textId="77777777" w:rsidR="003E7EE4" w:rsidRDefault="003E7EE4" w:rsidP="00FA2647">
      <w:pPr>
        <w:spacing w:after="4" w:line="269" w:lineRule="auto"/>
        <w:rPr>
          <w:rFonts w:ascii="DM Sans" w:eastAsia="Arial" w:hAnsi="DM Sans" w:cstheme="minorHAnsi"/>
          <w:bCs/>
          <w:szCs w:val="24"/>
          <w:lang w:eastAsia="en-GB"/>
        </w:rPr>
      </w:pPr>
    </w:p>
    <w:p w14:paraId="1AA6E8EA" w14:textId="77777777" w:rsidR="003E7EE4" w:rsidRDefault="003E7EE4" w:rsidP="00FA2647">
      <w:pPr>
        <w:spacing w:after="4" w:line="269" w:lineRule="auto"/>
        <w:rPr>
          <w:rFonts w:ascii="DM Sans" w:eastAsia="Arial" w:hAnsi="DM Sans" w:cstheme="minorHAnsi"/>
          <w:bCs/>
          <w:szCs w:val="24"/>
          <w:lang w:eastAsia="en-GB"/>
        </w:rPr>
      </w:pPr>
    </w:p>
    <w:p w14:paraId="78225E46" w14:textId="6CA4278E" w:rsidR="002F0989" w:rsidRDefault="002F0989" w:rsidP="1F05CEBC">
      <w:pPr>
        <w:spacing w:after="4" w:line="269" w:lineRule="auto"/>
        <w:rPr>
          <w:rFonts w:ascii="DM Sans" w:eastAsia="Arial" w:hAnsi="DM Sans" w:cstheme="minorBidi"/>
          <w:lang w:eastAsia="en-GB"/>
        </w:rPr>
      </w:pPr>
    </w:p>
    <w:p w14:paraId="211C6D0F" w14:textId="2E759E5F" w:rsidR="00263CBA" w:rsidRPr="00CB41B3" w:rsidRDefault="164387B3" w:rsidP="00866ECC">
      <w:pPr>
        <w:pStyle w:val="Heading1"/>
        <w:rPr>
          <w:rFonts w:ascii="DM Sans" w:hAnsi="DM Sans"/>
        </w:rPr>
      </w:pPr>
      <w:bookmarkStart w:id="4" w:name="_Toc1329682018"/>
      <w:r w:rsidRPr="1F05CEBC">
        <w:rPr>
          <w:rFonts w:ascii="DM Sans" w:hAnsi="DM Sans"/>
        </w:rPr>
        <w:t>T</w:t>
      </w:r>
      <w:r w:rsidR="3ADF73A3" w:rsidRPr="1F05CEBC">
        <w:rPr>
          <w:rFonts w:ascii="DM Sans" w:hAnsi="DM Sans"/>
        </w:rPr>
        <w:t>he application</w:t>
      </w:r>
      <w:bookmarkEnd w:id="4"/>
    </w:p>
    <w:p w14:paraId="38DCC318" w14:textId="77777777" w:rsidR="00A56411" w:rsidRDefault="00A56411" w:rsidP="00263CBA">
      <w:pPr>
        <w:autoSpaceDE w:val="0"/>
        <w:autoSpaceDN w:val="0"/>
        <w:adjustRightInd w:val="0"/>
        <w:spacing w:after="0" w:line="240" w:lineRule="auto"/>
        <w:rPr>
          <w:rFonts w:ascii="DM Sans" w:hAnsi="DM Sans" w:cstheme="minorHAnsi"/>
        </w:rPr>
      </w:pPr>
    </w:p>
    <w:p w14:paraId="34DBE441" w14:textId="70B63E6B" w:rsidR="00C205D3" w:rsidRDefault="006B73CB" w:rsidP="00C205D3">
      <w:pPr>
        <w:spacing w:after="0" w:line="240" w:lineRule="auto"/>
        <w:textAlignment w:val="baseline"/>
        <w:rPr>
          <w:rFonts w:ascii="DM Sans" w:hAnsi="DM Sans" w:cstheme="minorHAnsi"/>
          <w:b/>
          <w:bCs/>
          <w:sz w:val="24"/>
          <w:szCs w:val="24"/>
        </w:rPr>
      </w:pPr>
      <w:r w:rsidRPr="006B73CB">
        <w:rPr>
          <w:rFonts w:ascii="DM Sans" w:hAnsi="DM Sans" w:cstheme="minorHAnsi"/>
        </w:rPr>
        <w:t xml:space="preserve">You are invited to </w:t>
      </w:r>
      <w:proofErr w:type="gramStart"/>
      <w:r w:rsidRPr="006B73CB">
        <w:rPr>
          <w:rFonts w:ascii="DM Sans" w:hAnsi="DM Sans" w:cstheme="minorHAnsi"/>
        </w:rPr>
        <w:t>submit an application</w:t>
      </w:r>
      <w:proofErr w:type="gramEnd"/>
      <w:r w:rsidRPr="006B73CB">
        <w:rPr>
          <w:rFonts w:ascii="DM Sans" w:hAnsi="DM Sans" w:cstheme="minorHAnsi"/>
        </w:rPr>
        <w:t xml:space="preserve"> form to </w:t>
      </w:r>
      <w:r w:rsidR="00C205D3">
        <w:rPr>
          <w:rFonts w:ascii="DM Sans" w:hAnsi="DM Sans" w:cstheme="minorHAnsi"/>
        </w:rPr>
        <w:t xml:space="preserve">Emma Churchman, Headteacher </w:t>
      </w:r>
      <w:r w:rsidR="003E7EE4" w:rsidRPr="003E7EE4">
        <w:rPr>
          <w:rFonts w:ascii="DM Sans" w:hAnsi="DM Sans" w:cstheme="minorHAnsi"/>
          <w:sz w:val="24"/>
          <w:szCs w:val="24"/>
        </w:rPr>
        <w:t>by email</w:t>
      </w:r>
      <w:r w:rsidR="003E7EE4" w:rsidRPr="003E7EE4">
        <w:rPr>
          <w:rFonts w:ascii="DM Sans" w:hAnsi="DM Sans" w:cstheme="minorHAnsi"/>
          <w:b/>
          <w:bCs/>
          <w:sz w:val="24"/>
          <w:szCs w:val="24"/>
        </w:rPr>
        <w:t xml:space="preserve"> </w:t>
      </w:r>
      <w:hyperlink r:id="rId17" w:history="1">
        <w:r w:rsidR="00D45C08" w:rsidRPr="006A478D">
          <w:rPr>
            <w:rStyle w:val="Hyperlink"/>
            <w:rFonts w:ascii="DM Sans" w:hAnsi="DM Sans" w:cstheme="minorHAnsi"/>
            <w:b/>
            <w:bCs/>
            <w:sz w:val="24"/>
            <w:szCs w:val="24"/>
          </w:rPr>
          <w:t>recruitment@reach2.org</w:t>
        </w:r>
      </w:hyperlink>
    </w:p>
    <w:p w14:paraId="3F38C403" w14:textId="77777777" w:rsidR="00C205D3" w:rsidRDefault="00C205D3" w:rsidP="00C205D3">
      <w:pPr>
        <w:spacing w:after="0" w:line="240" w:lineRule="auto"/>
        <w:textAlignment w:val="baseline"/>
        <w:rPr>
          <w:rFonts w:ascii="DM Sans" w:hAnsi="DM Sans" w:cstheme="minorHAnsi"/>
          <w:b/>
          <w:bCs/>
          <w:sz w:val="24"/>
          <w:szCs w:val="24"/>
        </w:rPr>
      </w:pPr>
    </w:p>
    <w:p w14:paraId="40C16FF6" w14:textId="7FC48B91" w:rsidR="006B73CB" w:rsidRPr="006B73CB" w:rsidRDefault="00C205D3" w:rsidP="00C205D3">
      <w:pPr>
        <w:spacing w:after="0" w:line="240" w:lineRule="auto"/>
        <w:textAlignment w:val="baseline"/>
        <w:rPr>
          <w:rFonts w:ascii="DM Sans" w:hAnsi="DM Sans" w:cstheme="minorHAnsi"/>
        </w:rPr>
      </w:pPr>
      <w:r w:rsidRPr="00C205D3">
        <w:rPr>
          <w:rFonts w:ascii="DM Sans" w:hAnsi="DM Sans" w:cstheme="minorHAnsi"/>
          <w:sz w:val="24"/>
          <w:szCs w:val="24"/>
        </w:rPr>
        <w:t>R</w:t>
      </w:r>
      <w:r w:rsidR="006B73CB" w:rsidRPr="006B73CB">
        <w:rPr>
          <w:rFonts w:ascii="DM Sans" w:hAnsi="DM Sans" w:cstheme="minorHAnsi"/>
        </w:rPr>
        <w:t xml:space="preserve">EAch2 Academy Trust have an Equal Opportunities Policy for selection and recruitment. Applicants are requested to complete the Trust’s online </w:t>
      </w:r>
      <w:hyperlink r:id="rId18" w:history="1">
        <w:r w:rsidR="006B73CB" w:rsidRPr="006B73CB">
          <w:rPr>
            <w:rStyle w:val="Hyperlink"/>
            <w:rFonts w:ascii="DM Sans" w:hAnsi="DM Sans" w:cstheme="minorHAnsi"/>
          </w:rPr>
          <w:t>Equality &amp; Diversity Monitoring Form</w:t>
        </w:r>
      </w:hyperlink>
      <w:r w:rsidR="006B73CB" w:rsidRPr="006B73CB">
        <w:rPr>
          <w:rFonts w:ascii="DM Sans" w:hAnsi="DM Sans" w:cstheme="minorHAnsi"/>
        </w:rPr>
        <w:t xml:space="preserve"> separately. </w:t>
      </w:r>
    </w:p>
    <w:p w14:paraId="57F110A6" w14:textId="77777777" w:rsidR="006B73CB" w:rsidRPr="006B73CB" w:rsidRDefault="006B73CB" w:rsidP="006B73CB">
      <w:pPr>
        <w:autoSpaceDE w:val="0"/>
        <w:autoSpaceDN w:val="0"/>
        <w:adjustRightInd w:val="0"/>
        <w:spacing w:after="0" w:line="240" w:lineRule="auto"/>
        <w:rPr>
          <w:rFonts w:ascii="DM Sans" w:hAnsi="DM Sans" w:cstheme="minorHAnsi"/>
        </w:rPr>
      </w:pPr>
    </w:p>
    <w:p w14:paraId="561899CD" w14:textId="77777777" w:rsidR="006B73CB" w:rsidRPr="006B73CB" w:rsidRDefault="006B73CB" w:rsidP="006B73CB">
      <w:pPr>
        <w:autoSpaceDE w:val="0"/>
        <w:autoSpaceDN w:val="0"/>
        <w:adjustRightInd w:val="0"/>
        <w:spacing w:after="0" w:line="240" w:lineRule="auto"/>
        <w:rPr>
          <w:rFonts w:ascii="DM Sans" w:hAnsi="DM Sans" w:cstheme="minorHAnsi"/>
        </w:rPr>
      </w:pPr>
      <w:r w:rsidRPr="006B73CB">
        <w:rPr>
          <w:rFonts w:ascii="DM Sans" w:hAnsi="DM Sans" w:cstheme="minorHAnsi"/>
        </w:rPr>
        <w:t>In accordance with our Safeguarding Policy the successful candidate will be required to have an enhanced DBS check.</w:t>
      </w:r>
    </w:p>
    <w:p w14:paraId="08D14416" w14:textId="77777777" w:rsidR="006B73CB" w:rsidRPr="006B73CB" w:rsidRDefault="006B73CB" w:rsidP="006B73CB">
      <w:pPr>
        <w:autoSpaceDE w:val="0"/>
        <w:autoSpaceDN w:val="0"/>
        <w:adjustRightInd w:val="0"/>
        <w:spacing w:after="0" w:line="240" w:lineRule="auto"/>
        <w:rPr>
          <w:rFonts w:ascii="DM Sans" w:hAnsi="DM Sans" w:cstheme="minorHAnsi"/>
        </w:rPr>
      </w:pPr>
    </w:p>
    <w:p w14:paraId="11DE6CF0" w14:textId="4A8CB4C5" w:rsidR="00F44174" w:rsidRDefault="006B73CB" w:rsidP="003E0AB4">
      <w:pPr>
        <w:autoSpaceDE w:val="0"/>
        <w:autoSpaceDN w:val="0"/>
        <w:adjustRightInd w:val="0"/>
        <w:spacing w:after="0" w:line="240" w:lineRule="auto"/>
        <w:rPr>
          <w:rFonts w:ascii="DM Sans" w:eastAsia="Times New Roman" w:hAnsi="DM Sans"/>
          <w:color w:val="000000"/>
          <w:sz w:val="24"/>
          <w:szCs w:val="24"/>
          <w:lang w:eastAsia="en-GB"/>
        </w:rPr>
      </w:pPr>
      <w:r w:rsidRPr="006B73CB">
        <w:rPr>
          <w:rFonts w:ascii="DM Sans" w:hAnsi="DM Sans" w:cstheme="minorHAnsi"/>
        </w:rPr>
        <w:lastRenderedPageBreak/>
        <w:t xml:space="preserve">To arrange an informal discussion </w:t>
      </w:r>
      <w:r w:rsidR="003E7EE4">
        <w:rPr>
          <w:rFonts w:ascii="DM Sans" w:hAnsi="DM Sans" w:cstheme="minorHAnsi"/>
        </w:rPr>
        <w:t xml:space="preserve">or school visit </w:t>
      </w:r>
      <w:r w:rsidRPr="006B73CB">
        <w:rPr>
          <w:rFonts w:ascii="DM Sans" w:hAnsi="DM Sans" w:cstheme="minorHAnsi"/>
        </w:rPr>
        <w:t xml:space="preserve">please contact </w:t>
      </w:r>
      <w:r w:rsidR="003E7EE4" w:rsidRPr="003E7EE4">
        <w:rPr>
          <w:rFonts w:ascii="DM Sans" w:hAnsi="DM Sans" w:cstheme="minorHAnsi"/>
          <w:b/>
          <w:bCs/>
          <w:sz w:val="24"/>
          <w:szCs w:val="24"/>
        </w:rPr>
        <w:t>Nina Wood, Office Coordinator</w:t>
      </w:r>
      <w:r w:rsidR="003E7EE4">
        <w:rPr>
          <w:rFonts w:ascii="DM Sans" w:hAnsi="DM Sans" w:cstheme="minorHAnsi"/>
          <w:b/>
          <w:bCs/>
          <w:sz w:val="24"/>
          <w:szCs w:val="24"/>
        </w:rPr>
        <w:t xml:space="preserve"> </w:t>
      </w:r>
      <w:r w:rsidR="003E7EE4" w:rsidRPr="003E7EE4">
        <w:rPr>
          <w:rFonts w:ascii="DM Sans" w:hAnsi="DM Sans" w:cstheme="minorHAnsi"/>
          <w:sz w:val="24"/>
          <w:szCs w:val="24"/>
        </w:rPr>
        <w:t>by calling 01473 624409</w:t>
      </w:r>
      <w:r w:rsidR="003E7EE4">
        <w:rPr>
          <w:rFonts w:ascii="DM Sans" w:hAnsi="DM Sans" w:cstheme="minorHAnsi"/>
          <w:sz w:val="24"/>
          <w:szCs w:val="24"/>
        </w:rPr>
        <w:t xml:space="preserve"> or</w:t>
      </w:r>
      <w:r w:rsidR="003E7EE4" w:rsidRPr="003E7EE4">
        <w:rPr>
          <w:rFonts w:ascii="DM Sans" w:hAnsi="DM Sans" w:cstheme="minorHAnsi"/>
          <w:b/>
          <w:bCs/>
          <w:sz w:val="24"/>
          <w:szCs w:val="24"/>
        </w:rPr>
        <w:t xml:space="preserve"> </w:t>
      </w:r>
      <w:r w:rsidR="003E7EE4" w:rsidRPr="003E7EE4">
        <w:rPr>
          <w:rFonts w:ascii="DM Sans" w:hAnsi="DM Sans" w:cstheme="minorHAnsi"/>
          <w:sz w:val="24"/>
          <w:szCs w:val="24"/>
        </w:rPr>
        <w:t>by email</w:t>
      </w:r>
      <w:r w:rsidR="003E7EE4" w:rsidRPr="003E7EE4">
        <w:rPr>
          <w:rFonts w:ascii="DM Sans" w:hAnsi="DM Sans" w:cstheme="minorHAnsi"/>
          <w:b/>
          <w:bCs/>
          <w:sz w:val="24"/>
          <w:szCs w:val="24"/>
        </w:rPr>
        <w:t xml:space="preserve"> </w:t>
      </w:r>
      <w:hyperlink r:id="rId19" w:history="1">
        <w:r w:rsidR="003E7EE4" w:rsidRPr="003E7EE4">
          <w:rPr>
            <w:rStyle w:val="Hyperlink"/>
            <w:rFonts w:ascii="DM Sans" w:eastAsia="Times New Roman" w:hAnsi="DM Sans"/>
            <w:sz w:val="24"/>
            <w:szCs w:val="24"/>
            <w:lang w:eastAsia="en-GB"/>
          </w:rPr>
          <w:t>nina.wood@martleshamacademy.org</w:t>
        </w:r>
      </w:hyperlink>
    </w:p>
    <w:p w14:paraId="7C3F98B0" w14:textId="77777777" w:rsidR="003E7EE4" w:rsidRPr="003E0AB4" w:rsidRDefault="003E7EE4" w:rsidP="003E0AB4">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3ADF73A3" w:rsidP="004C5A1D">
      <w:pPr>
        <w:pStyle w:val="Heading2"/>
        <w:rPr>
          <w:rFonts w:ascii="DM Sans" w:hAnsi="DM Sans"/>
        </w:rPr>
      </w:pPr>
      <w:bookmarkStart w:id="5" w:name="_Toc375615139"/>
      <w:r w:rsidRPr="1F05CEBC">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12039"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3392"/>
        <w:gridCol w:w="8647"/>
      </w:tblGrid>
      <w:tr w:rsidR="00263CBA" w:rsidRPr="00CB41B3" w14:paraId="3A486381" w14:textId="77777777" w:rsidTr="1EAAF27C">
        <w:tc>
          <w:tcPr>
            <w:tcW w:w="3392"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8647"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67A6D52F" w:rsidR="00263CBA" w:rsidRPr="002F0989" w:rsidRDefault="00D45C08" w:rsidP="00456A45">
            <w:pPr>
              <w:spacing w:after="0" w:line="240" w:lineRule="auto"/>
              <w:rPr>
                <w:rFonts w:ascii="DM Sans" w:eastAsia="Times New Roman" w:hAnsi="DM Sans" w:cstheme="minorHAnsi"/>
                <w:bCs/>
                <w:lang w:eastAsia="en-GB"/>
              </w:rPr>
            </w:pPr>
            <w:r>
              <w:rPr>
                <w:rFonts w:ascii="DM Sans" w:eastAsia="Times New Roman" w:hAnsi="DM Sans" w:cstheme="minorHAnsi"/>
                <w:bCs/>
                <w:lang w:eastAsia="en-GB"/>
              </w:rPr>
              <w:t xml:space="preserve">Midday, </w:t>
            </w:r>
            <w:r w:rsidR="00170573" w:rsidRPr="00896632">
              <w:rPr>
                <w:rFonts w:ascii="DM Sans" w:eastAsia="Times New Roman" w:hAnsi="DM Sans" w:cstheme="minorHAnsi"/>
                <w:bCs/>
                <w:lang w:eastAsia="en-GB"/>
              </w:rPr>
              <w:t xml:space="preserve">Monday </w:t>
            </w:r>
            <w:r w:rsidR="00221324" w:rsidRPr="00896632">
              <w:rPr>
                <w:rFonts w:ascii="DM Sans" w:eastAsia="Times New Roman" w:hAnsi="DM Sans" w:cstheme="minorHAnsi"/>
                <w:bCs/>
                <w:lang w:eastAsia="en-GB"/>
              </w:rPr>
              <w:t>13 May</w:t>
            </w:r>
            <w:r w:rsidR="00170573" w:rsidRPr="00896632">
              <w:rPr>
                <w:rFonts w:ascii="DM Sans" w:eastAsia="Times New Roman" w:hAnsi="DM Sans" w:cstheme="minorHAnsi"/>
                <w:bCs/>
                <w:lang w:eastAsia="en-GB"/>
              </w:rPr>
              <w:t xml:space="preserve"> 2024</w:t>
            </w:r>
            <w:r w:rsidR="00170573">
              <w:rPr>
                <w:rFonts w:ascii="DM Sans" w:eastAsia="Times New Roman" w:hAnsi="DM Sans" w:cstheme="minorHAnsi"/>
                <w:bCs/>
                <w:lang w:eastAsia="en-GB"/>
              </w:rPr>
              <w:t xml:space="preserve"> </w:t>
            </w:r>
          </w:p>
        </w:tc>
      </w:tr>
      <w:tr w:rsidR="00263CBA" w:rsidRPr="00CB41B3" w14:paraId="773FCB3D" w14:textId="77777777" w:rsidTr="1EAAF27C">
        <w:tc>
          <w:tcPr>
            <w:tcW w:w="3392"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2FF22196" w:rsidR="00263CBA" w:rsidRPr="00CB41B3" w:rsidRDefault="005B5FB0" w:rsidP="00456A45">
            <w:pPr>
              <w:spacing w:after="0" w:line="240" w:lineRule="auto"/>
              <w:rPr>
                <w:rFonts w:ascii="DM Sans" w:eastAsia="Times New Roman" w:hAnsi="DM Sans" w:cstheme="minorHAnsi"/>
                <w:b/>
                <w:bCs/>
                <w:sz w:val="24"/>
                <w:szCs w:val="24"/>
                <w:lang w:eastAsia="en-GB"/>
              </w:rPr>
            </w:pPr>
            <w:r w:rsidRPr="005B5FB0">
              <w:rPr>
                <w:rFonts w:ascii="DM Sans" w:eastAsia="Times New Roman" w:hAnsi="DM Sans" w:cstheme="minorHAnsi"/>
                <w:b/>
                <w:bCs/>
                <w:sz w:val="24"/>
                <w:szCs w:val="24"/>
                <w:lang w:eastAsia="en-GB"/>
              </w:rPr>
              <w:t>Interviews:</w:t>
            </w:r>
          </w:p>
        </w:tc>
        <w:tc>
          <w:tcPr>
            <w:tcW w:w="8647"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4BBEF167" w14:textId="3AE374F3" w:rsidR="00263CBA" w:rsidRPr="002F0989" w:rsidRDefault="00221324" w:rsidP="00456A45">
            <w:pPr>
              <w:spacing w:after="0" w:line="240" w:lineRule="auto"/>
              <w:rPr>
                <w:rFonts w:ascii="DM Sans" w:eastAsia="Times New Roman" w:hAnsi="DM Sans" w:cstheme="minorHAnsi"/>
                <w:lang w:eastAsia="en-GB"/>
              </w:rPr>
            </w:pPr>
            <w:r w:rsidRPr="00896632">
              <w:rPr>
                <w:rFonts w:ascii="DM Sans" w:eastAsia="Times New Roman" w:hAnsi="DM Sans" w:cstheme="minorHAnsi"/>
                <w:lang w:eastAsia="en-GB"/>
              </w:rPr>
              <w:t>Tuesday 21 May 2024</w:t>
            </w:r>
            <w:r w:rsidR="00170573">
              <w:rPr>
                <w:rFonts w:ascii="DM Sans" w:eastAsia="Times New Roman" w:hAnsi="DM Sans" w:cstheme="minorHAnsi"/>
                <w:lang w:eastAsia="en-GB"/>
              </w:rPr>
              <w:t xml:space="preserve"> </w:t>
            </w:r>
          </w:p>
        </w:tc>
      </w:tr>
      <w:tr w:rsidR="00263CBA" w:rsidRPr="00CB41B3" w14:paraId="5566CCF4" w14:textId="77777777" w:rsidTr="1EAAF27C">
        <w:tc>
          <w:tcPr>
            <w:tcW w:w="3392"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4A1C557"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Contract Details</w:t>
            </w:r>
            <w:r w:rsidR="00241AC1">
              <w:rPr>
                <w:rFonts w:ascii="DM Sans" w:eastAsia="Times New Roman" w:hAnsi="DM Sans" w:cstheme="minorHAnsi"/>
                <w:b/>
                <w:bCs/>
                <w:sz w:val="24"/>
                <w:szCs w:val="24"/>
                <w:lang w:eastAsia="en-GB"/>
              </w:rPr>
              <w:t>:</w:t>
            </w:r>
          </w:p>
        </w:tc>
        <w:tc>
          <w:tcPr>
            <w:tcW w:w="8647"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474DECB4" w:rsidR="00263CBA" w:rsidRPr="002F0989" w:rsidRDefault="003E7EE4"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 xml:space="preserve">Permanent, </w:t>
            </w:r>
            <w:r w:rsidR="00FC1474">
              <w:rPr>
                <w:rFonts w:ascii="DM Sans" w:eastAsia="Times New Roman" w:hAnsi="DM Sans" w:cstheme="minorHAnsi"/>
                <w:lang w:eastAsia="en-GB"/>
              </w:rPr>
              <w:t>full-time</w:t>
            </w:r>
          </w:p>
        </w:tc>
      </w:tr>
      <w:tr w:rsidR="00263CBA" w:rsidRPr="00CB41B3" w14:paraId="4DB1E923" w14:textId="77777777" w:rsidTr="1EAAF27C">
        <w:tc>
          <w:tcPr>
            <w:tcW w:w="3392"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7178222"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Salary:</w:t>
            </w:r>
          </w:p>
        </w:tc>
        <w:tc>
          <w:tcPr>
            <w:tcW w:w="8647"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35BBA526" w:rsidR="00263CBA" w:rsidRPr="002F0989" w:rsidRDefault="003E7EE4" w:rsidP="1EAAF27C">
            <w:pPr>
              <w:spacing w:after="0" w:line="240" w:lineRule="auto"/>
              <w:rPr>
                <w:rFonts w:ascii="DM Sans" w:eastAsia="Times New Roman" w:hAnsi="DM Sans" w:cstheme="minorBidi"/>
                <w:lang w:eastAsia="en-GB"/>
              </w:rPr>
            </w:pPr>
            <w:r w:rsidRPr="1EAAF27C">
              <w:rPr>
                <w:rFonts w:ascii="DM Sans" w:eastAsia="Times New Roman" w:hAnsi="DM Sans" w:cstheme="minorBidi"/>
                <w:lang w:eastAsia="en-GB"/>
              </w:rPr>
              <w:t>Main Pay Scale</w:t>
            </w:r>
            <w:r w:rsidR="4678EFFF" w:rsidRPr="1EAAF27C">
              <w:rPr>
                <w:rFonts w:ascii="DM Sans" w:eastAsia="Times New Roman" w:hAnsi="DM Sans" w:cstheme="minorBidi"/>
                <w:lang w:eastAsia="en-GB"/>
              </w:rPr>
              <w:t xml:space="preserve"> – ECTs are welcome to apply</w:t>
            </w:r>
          </w:p>
        </w:tc>
      </w:tr>
      <w:tr w:rsidR="00263CBA" w:rsidRPr="00CB41B3" w14:paraId="1AC355A5" w14:textId="77777777" w:rsidTr="1EAAF27C">
        <w:tc>
          <w:tcPr>
            <w:tcW w:w="3392"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D1C4F35"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Start dat</w:t>
            </w:r>
            <w:r w:rsidR="00241AC1">
              <w:rPr>
                <w:rFonts w:ascii="DM Sans" w:eastAsia="Times New Roman" w:hAnsi="DM Sans" w:cstheme="minorHAnsi"/>
                <w:b/>
                <w:bCs/>
                <w:sz w:val="24"/>
                <w:szCs w:val="24"/>
                <w:lang w:eastAsia="en-GB"/>
              </w:rPr>
              <w:t>e</w:t>
            </w:r>
            <w:r>
              <w:rPr>
                <w:rFonts w:ascii="DM Sans" w:eastAsia="Times New Roman" w:hAnsi="DM Sans" w:cstheme="minorHAnsi"/>
                <w:b/>
                <w:bCs/>
                <w:sz w:val="24"/>
                <w:szCs w:val="24"/>
                <w:lang w:eastAsia="en-GB"/>
              </w:rPr>
              <w:t>:</w:t>
            </w:r>
            <w:r w:rsidR="00263CBA" w:rsidRPr="00CB41B3">
              <w:rPr>
                <w:rFonts w:ascii="DM Sans" w:eastAsia="Times New Roman" w:hAnsi="DM Sans" w:cstheme="minorHAnsi"/>
                <w:b/>
                <w:bCs/>
                <w:sz w:val="24"/>
                <w:szCs w:val="24"/>
                <w:lang w:eastAsia="en-GB"/>
              </w:rPr>
              <w:t xml:space="preserve"> </w:t>
            </w:r>
          </w:p>
        </w:tc>
        <w:tc>
          <w:tcPr>
            <w:tcW w:w="8647"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48CDEB00" w:rsidR="00263CBA" w:rsidRPr="002F0989" w:rsidRDefault="00FC1474"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September 2024</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30A53927" w:rsidR="00AD169A" w:rsidRPr="002F0989" w:rsidRDefault="00E45773" w:rsidP="009E5856">
      <w:pPr>
        <w:spacing w:after="0"/>
        <w:rPr>
          <w:rFonts w:ascii="DM Sans" w:hAnsi="DM Sans" w:cstheme="minorHAnsi"/>
        </w:rPr>
      </w:pPr>
      <w:r w:rsidRPr="002F0989">
        <w:rPr>
          <w:rFonts w:ascii="DM Sans" w:hAnsi="DM Sans" w:cstheme="minorHAnsi"/>
        </w:rPr>
        <w:t>C</w:t>
      </w:r>
      <w:r w:rsidR="00263CBA" w:rsidRPr="002F0989">
        <w:rPr>
          <w:rFonts w:ascii="DM Sans" w:hAnsi="DM Sans" w:cstheme="minorHAnsi"/>
        </w:rPr>
        <w:t>andidates selected for interview will be informed after shortlisting and full details of the interview programme will be provided.</w:t>
      </w:r>
      <w:r w:rsidR="009E5856" w:rsidRPr="002F0989">
        <w:rPr>
          <w:rFonts w:ascii="DM Sans" w:hAnsi="DM Sans" w:cstheme="minorHAnsi"/>
        </w:rPr>
        <w:t xml:space="preserve"> </w:t>
      </w:r>
    </w:p>
    <w:p w14:paraId="5EAA25B6" w14:textId="77777777" w:rsidR="00FC1474" w:rsidRDefault="00FC1474" w:rsidP="1F05CEBC">
      <w:pPr>
        <w:spacing w:after="0" w:line="240" w:lineRule="auto"/>
        <w:rPr>
          <w:rFonts w:ascii="DM Sans" w:eastAsiaTheme="majorEastAsia" w:hAnsi="DM Sans" w:cstheme="majorBidi"/>
          <w:b/>
          <w:bCs/>
          <w:color w:val="595959" w:themeColor="text1" w:themeTint="A6"/>
          <w:sz w:val="48"/>
          <w:szCs w:val="48"/>
        </w:rPr>
      </w:pPr>
      <w:r w:rsidRPr="1F05CEBC">
        <w:rPr>
          <w:rFonts w:ascii="DM Sans" w:hAnsi="DM Sans"/>
        </w:rPr>
        <w:br w:type="page"/>
      </w:r>
    </w:p>
    <w:p w14:paraId="2BB79DCD" w14:textId="1EBD491A" w:rsidR="00C4740A" w:rsidRPr="00CB41B3" w:rsidRDefault="23113E35" w:rsidP="00866ECC">
      <w:pPr>
        <w:pStyle w:val="Heading1"/>
        <w:rPr>
          <w:rFonts w:ascii="DM Sans" w:hAnsi="DM Sans"/>
        </w:rPr>
      </w:pPr>
      <w:bookmarkStart w:id="6" w:name="_Toc958275944"/>
      <w:r w:rsidRPr="1F05CEBC">
        <w:rPr>
          <w:rFonts w:ascii="DM Sans" w:hAnsi="DM Sans"/>
        </w:rPr>
        <w:lastRenderedPageBreak/>
        <w:t>Safeguarding</w:t>
      </w:r>
      <w:r w:rsidR="0F32F6B4" w:rsidRPr="1F05CEBC">
        <w:rPr>
          <w:rFonts w:ascii="DM Sans" w:hAnsi="DM Sans"/>
        </w:rPr>
        <w:t>, Safer Recruitment</w:t>
      </w:r>
      <w:r w:rsidRPr="1F05CEBC">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A56411" w:rsidRDefault="00A30DB3" w:rsidP="00A30DB3">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A56411">
        <w:rPr>
          <w:rFonts w:ascii="DM Sans" w:hAnsi="DM Sans" w:cs="Calibri"/>
        </w:rPr>
        <w:t>policies</w:t>
      </w:r>
      <w:proofErr w:type="gramEnd"/>
      <w:r w:rsidRPr="00A56411">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A56411" w:rsidRDefault="00A30DB3" w:rsidP="00A30DB3">
      <w:pPr>
        <w:spacing w:after="0"/>
        <w:rPr>
          <w:rFonts w:ascii="DM Sans" w:hAnsi="DM Sans" w:cs="Calibri"/>
          <w:lang w:eastAsia="en-GB"/>
        </w:rPr>
      </w:pPr>
    </w:p>
    <w:p w14:paraId="588C23C2" w14:textId="77777777" w:rsidR="00A30DB3" w:rsidRPr="00A56411" w:rsidRDefault="00A30DB3" w:rsidP="00A30DB3">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56411" w:rsidRDefault="00A30DB3" w:rsidP="00A30DB3">
      <w:pPr>
        <w:spacing w:after="0"/>
        <w:rPr>
          <w:rFonts w:ascii="DM Sans" w:hAnsi="DM Sans" w:cs="Calibri"/>
        </w:rPr>
      </w:pPr>
    </w:p>
    <w:p w14:paraId="4B42CBB6" w14:textId="77777777" w:rsidR="00A30DB3" w:rsidRPr="00A56411" w:rsidRDefault="00A30DB3" w:rsidP="00A30DB3">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A56411" w:rsidRDefault="00A30DB3" w:rsidP="00A30DB3">
      <w:pPr>
        <w:spacing w:after="0"/>
        <w:rPr>
          <w:rFonts w:ascii="DM Sans" w:hAnsi="DM Sans" w:cs="Calibri"/>
        </w:rPr>
      </w:pPr>
    </w:p>
    <w:p w14:paraId="47C3A4CA" w14:textId="77777777" w:rsidR="00A30DB3" w:rsidRPr="00A56411" w:rsidRDefault="00A30DB3" w:rsidP="00A30DB3">
      <w:pPr>
        <w:spacing w:after="0"/>
        <w:rPr>
          <w:rFonts w:ascii="DM Sans" w:hAnsi="DM Sans" w:cs="Calibri"/>
        </w:rPr>
        <w:sectPr w:rsidR="00A30DB3" w:rsidRPr="00A56411" w:rsidSect="00C124CA">
          <w:footerReference w:type="default" r:id="rId20"/>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1" w:history="1">
        <w:r w:rsidRPr="00A56411">
          <w:rPr>
            <w:rStyle w:val="Hyperlink"/>
            <w:rFonts w:ascii="DM Sans" w:hAnsi="DM Sans" w:cs="Calibri"/>
          </w:rPr>
          <w:t>Privacy Notice for Job Applications</w:t>
        </w:r>
      </w:hyperlink>
      <w:r w:rsidRPr="00A56411">
        <w:rPr>
          <w:rFonts w:ascii="DM Sans" w:hAnsi="DM Sans" w:cs="Calibri"/>
        </w:rPr>
        <w:t xml:space="preserve">. </w:t>
      </w:r>
    </w:p>
    <w:p w14:paraId="3795C0EF" w14:textId="77777777" w:rsidR="00AD169A" w:rsidRDefault="6A825770" w:rsidP="004C5A1D">
      <w:pPr>
        <w:pStyle w:val="Heading1"/>
        <w:rPr>
          <w:rFonts w:ascii="DM Sans" w:hAnsi="DM Sans"/>
        </w:rPr>
      </w:pPr>
      <w:bookmarkStart w:id="7" w:name="_Toc1119731708"/>
      <w:r w:rsidRPr="1F05CEBC">
        <w:rPr>
          <w:rFonts w:ascii="DM Sans" w:hAnsi="DM Sans"/>
        </w:rPr>
        <w:lastRenderedPageBreak/>
        <w:t>Job Description</w:t>
      </w:r>
      <w:bookmarkEnd w:id="7"/>
      <w:r w:rsidRPr="1F05CEBC">
        <w:rPr>
          <w:rFonts w:ascii="DM Sans" w:hAnsi="DM Sans"/>
        </w:rPr>
        <w:t xml:space="preserve"> </w:t>
      </w:r>
    </w:p>
    <w:p w14:paraId="4D75A8EC" w14:textId="77777777" w:rsidR="007904C8" w:rsidRPr="007904C8" w:rsidRDefault="007904C8" w:rsidP="007904C8"/>
    <w:p w14:paraId="5076209A" w14:textId="77777777" w:rsidR="007904C8" w:rsidRPr="004A227E" w:rsidRDefault="007904C8" w:rsidP="007904C8">
      <w:pPr>
        <w:jc w:val="both"/>
        <w:rPr>
          <w:rFonts w:ascii="DM Sans" w:hAnsi="DM Sans" w:cs="Calibri"/>
        </w:rPr>
      </w:pPr>
      <w:bookmarkStart w:id="8" w:name="_Hlk148001743"/>
      <w:r w:rsidRPr="004A227E">
        <w:rPr>
          <w:rFonts w:ascii="DM Sans" w:eastAsia="Helvetica" w:hAnsi="DM Sans" w:cs="Calibri"/>
          <w:b/>
          <w:color w:val="000000" w:themeColor="text1"/>
        </w:rPr>
        <w:t>Post:</w:t>
      </w:r>
      <w:r w:rsidRPr="004A227E">
        <w:rPr>
          <w:rFonts w:ascii="DM Sans" w:eastAsia="Helvetica" w:hAnsi="DM Sans" w:cs="Calibri"/>
        </w:rPr>
        <w:t xml:space="preserve"> </w:t>
      </w:r>
      <w:r>
        <w:rPr>
          <w:rFonts w:ascii="DM Sans" w:eastAsia="Helvetica" w:hAnsi="DM Sans" w:cs="Calibri"/>
        </w:rPr>
        <w:tab/>
      </w:r>
      <w:r>
        <w:rPr>
          <w:rFonts w:ascii="DM Sans" w:eastAsia="Helvetica" w:hAnsi="DM Sans" w:cs="Calibri"/>
        </w:rPr>
        <w:tab/>
      </w:r>
      <w:r>
        <w:rPr>
          <w:rFonts w:ascii="DM Sans" w:eastAsia="Helvetica" w:hAnsi="DM Sans" w:cs="Calibri"/>
        </w:rPr>
        <w:tab/>
      </w:r>
      <w:r>
        <w:rPr>
          <w:rFonts w:ascii="DM Sans" w:eastAsia="Helvetica" w:hAnsi="DM Sans" w:cs="Calibri"/>
        </w:rPr>
        <w:tab/>
      </w:r>
      <w:r w:rsidRPr="004A227E">
        <w:rPr>
          <w:rFonts w:ascii="DM Sans" w:hAnsi="DM Sans" w:cs="Calibri"/>
          <w:bCs/>
        </w:rPr>
        <w:t xml:space="preserve">Class Teacher </w:t>
      </w:r>
    </w:p>
    <w:p w14:paraId="5ECD94AD" w14:textId="77777777" w:rsidR="007904C8" w:rsidRPr="004A227E" w:rsidRDefault="007904C8" w:rsidP="007904C8">
      <w:pPr>
        <w:jc w:val="both"/>
        <w:rPr>
          <w:rFonts w:ascii="DM Sans" w:hAnsi="DM Sans" w:cs="Calibri"/>
        </w:rPr>
      </w:pPr>
      <w:r w:rsidRPr="004A227E">
        <w:rPr>
          <w:rFonts w:ascii="DM Sans" w:hAnsi="DM Sans" w:cs="Calibri"/>
          <w:b/>
        </w:rPr>
        <w:t xml:space="preserve">Responsible to: </w:t>
      </w:r>
      <w:r>
        <w:rPr>
          <w:rFonts w:ascii="DM Sans" w:hAnsi="DM Sans" w:cs="Calibri"/>
          <w:b/>
        </w:rPr>
        <w:tab/>
      </w:r>
      <w:r>
        <w:rPr>
          <w:rFonts w:ascii="DM Sans" w:hAnsi="DM Sans" w:cs="Calibri"/>
          <w:b/>
        </w:rPr>
        <w:tab/>
      </w:r>
      <w:r w:rsidRPr="004A227E">
        <w:rPr>
          <w:rFonts w:ascii="DM Sans" w:hAnsi="DM Sans" w:cs="Calibri"/>
        </w:rPr>
        <w:t>The Headteacher</w:t>
      </w:r>
    </w:p>
    <w:p w14:paraId="0FCD9DCC" w14:textId="6BF6E592" w:rsidR="007904C8" w:rsidRPr="004A227E" w:rsidRDefault="007904C8" w:rsidP="007904C8">
      <w:pPr>
        <w:jc w:val="both"/>
        <w:rPr>
          <w:rFonts w:ascii="DM Sans" w:hAnsi="DM Sans" w:cs="Calibri"/>
        </w:rPr>
      </w:pPr>
      <w:r w:rsidRPr="004A227E">
        <w:rPr>
          <w:rFonts w:ascii="DM Sans" w:hAnsi="DM Sans" w:cs="Calibri"/>
          <w:b/>
        </w:rPr>
        <w:t>Salary/Grade:</w:t>
      </w:r>
      <w:r w:rsidRPr="004A227E">
        <w:rPr>
          <w:rFonts w:ascii="DM Sans" w:hAnsi="DM Sans" w:cs="Calibri"/>
          <w:b/>
        </w:rPr>
        <w:tab/>
      </w:r>
      <w:r w:rsidRPr="004A227E">
        <w:rPr>
          <w:rFonts w:ascii="DM Sans" w:hAnsi="DM Sans" w:cs="Calibri"/>
        </w:rPr>
        <w:t xml:space="preserve"> </w:t>
      </w:r>
      <w:r>
        <w:rPr>
          <w:rFonts w:ascii="DM Sans" w:hAnsi="DM Sans" w:cs="Calibri"/>
        </w:rPr>
        <w:tab/>
      </w:r>
      <w:r w:rsidRPr="004A227E">
        <w:rPr>
          <w:rFonts w:ascii="DM Sans" w:hAnsi="DM Sans" w:cs="Calibri"/>
        </w:rPr>
        <w:t xml:space="preserve"> </w:t>
      </w:r>
      <w:r>
        <w:rPr>
          <w:rFonts w:ascii="DM Sans" w:hAnsi="DM Sans" w:cs="Calibri"/>
        </w:rPr>
        <w:t>Main Pay Scale</w:t>
      </w:r>
    </w:p>
    <w:p w14:paraId="5E2B52A1" w14:textId="77777777" w:rsidR="007904C8" w:rsidRPr="004A227E" w:rsidRDefault="007904C8" w:rsidP="007904C8">
      <w:pPr>
        <w:pStyle w:val="Body"/>
        <w:jc w:val="both"/>
        <w:rPr>
          <w:rFonts w:ascii="DM Sans" w:eastAsia="Helvetica" w:hAnsi="DM Sans"/>
          <w:b/>
          <w:color w:val="0070C0"/>
          <w:sz w:val="24"/>
          <w:szCs w:val="24"/>
        </w:rPr>
      </w:pPr>
      <w:r w:rsidRPr="004A227E">
        <w:rPr>
          <w:rFonts w:ascii="DM Sans" w:hAnsi="DM Sans"/>
          <w:b/>
          <w:sz w:val="24"/>
          <w:szCs w:val="24"/>
        </w:rPr>
        <w:t>REAch2 is committed to safeguarding and promoting the welfare of children and young people and expect all staff and volunteers to share this commitment. An enhanced DBS disclosure will be requested where required.</w:t>
      </w:r>
    </w:p>
    <w:p w14:paraId="3F0DDB2E" w14:textId="77777777" w:rsidR="007904C8" w:rsidRPr="004A227E" w:rsidRDefault="007904C8" w:rsidP="007904C8">
      <w:pPr>
        <w:jc w:val="both"/>
        <w:rPr>
          <w:rFonts w:ascii="DM Sans" w:hAnsi="DM Sans" w:cs="Calibri"/>
        </w:rPr>
      </w:pPr>
      <w:r w:rsidRPr="004A227E">
        <w:rPr>
          <w:rFonts w:ascii="DM Sans" w:hAnsi="DM Sans" w:cs="Calibri"/>
          <w:b/>
        </w:rPr>
        <w:t>Scope:</w:t>
      </w:r>
      <w:r w:rsidRPr="004A227E">
        <w:rPr>
          <w:rFonts w:ascii="DM Sans" w:hAnsi="DM Sans" w:cs="Calibri"/>
          <w:b/>
        </w:rPr>
        <w:tab/>
      </w:r>
      <w:r w:rsidRPr="004A227E">
        <w:rPr>
          <w:rFonts w:ascii="DM Sans" w:hAnsi="DM Sans" w:cs="Calibri"/>
        </w:rPr>
        <w:t xml:space="preserve">Classroom </w:t>
      </w:r>
      <w:r>
        <w:rPr>
          <w:rFonts w:ascii="DM Sans" w:hAnsi="DM Sans" w:cs="Calibri"/>
        </w:rPr>
        <w:t>T</w:t>
      </w:r>
      <w:r w:rsidRPr="004A227E">
        <w:rPr>
          <w:rFonts w:ascii="DM Sans" w:hAnsi="DM Sans" w:cs="Calibri"/>
        </w:rPr>
        <w:t>eacher</w:t>
      </w:r>
    </w:p>
    <w:p w14:paraId="119E54BF" w14:textId="77777777" w:rsidR="007904C8" w:rsidRPr="004A227E" w:rsidRDefault="007904C8" w:rsidP="007904C8">
      <w:pPr>
        <w:ind w:left="1440" w:hanging="1440"/>
        <w:rPr>
          <w:rFonts w:ascii="DM Sans" w:hAnsi="DM Sans" w:cs="Calibri"/>
        </w:rPr>
      </w:pPr>
      <w:r w:rsidRPr="004A227E">
        <w:rPr>
          <w:rFonts w:ascii="DM Sans" w:hAnsi="DM Sans" w:cs="Calibri"/>
          <w:b/>
        </w:rPr>
        <w:t xml:space="preserve">Duties: </w:t>
      </w:r>
      <w:r w:rsidRPr="004A227E">
        <w:rPr>
          <w:rFonts w:ascii="DM Sans" w:hAnsi="DM Sans" w:cs="Calibri"/>
          <w:b/>
        </w:rPr>
        <w:tab/>
      </w:r>
      <w:r w:rsidRPr="004A227E">
        <w:rPr>
          <w:rFonts w:ascii="DM Sans" w:hAnsi="DM Sans" w:cs="Calibri"/>
        </w:rPr>
        <w:t xml:space="preserve">The Conditions of Employment for School Teachers (Document on Pay and Conditions) specify the general professional duties of all teachers.  In addition, certain </w:t>
      </w:r>
      <w:proofErr w:type="gramStart"/>
      <w:r w:rsidRPr="004A227E">
        <w:rPr>
          <w:rFonts w:ascii="DM Sans" w:hAnsi="DM Sans" w:cs="Calibri"/>
        </w:rPr>
        <w:t>particular duties</w:t>
      </w:r>
      <w:proofErr w:type="gramEnd"/>
      <w:r w:rsidRPr="004A227E">
        <w:rPr>
          <w:rFonts w:ascii="DM Sans" w:hAnsi="DM Sans" w:cs="Calibri"/>
        </w:rPr>
        <w:t xml:space="preserve"> are reasonably required to be exercised and completed in a satisfactory manner.</w:t>
      </w:r>
    </w:p>
    <w:p w14:paraId="0225DF7C" w14:textId="77777777" w:rsidR="007904C8" w:rsidRPr="004A227E" w:rsidRDefault="007904C8" w:rsidP="007904C8">
      <w:pPr>
        <w:jc w:val="both"/>
        <w:rPr>
          <w:rFonts w:ascii="DM Sans" w:hAnsi="DM Sans" w:cs="Calibri"/>
          <w:b/>
        </w:rPr>
      </w:pPr>
      <w:r w:rsidRPr="004A227E">
        <w:rPr>
          <w:rFonts w:ascii="DM Sans" w:hAnsi="DM Sans" w:cs="Calibri"/>
          <w:b/>
        </w:rPr>
        <w:t>Responsible for:</w:t>
      </w:r>
    </w:p>
    <w:p w14:paraId="01FB3F17" w14:textId="77777777" w:rsidR="007904C8" w:rsidRPr="005D5A3E" w:rsidRDefault="007904C8" w:rsidP="007904C8">
      <w:pPr>
        <w:pStyle w:val="ListParagraph"/>
        <w:numPr>
          <w:ilvl w:val="0"/>
          <w:numId w:val="29"/>
        </w:numPr>
        <w:pBdr>
          <w:top w:val="nil"/>
          <w:left w:val="nil"/>
          <w:bottom w:val="nil"/>
          <w:right w:val="nil"/>
          <w:between w:val="nil"/>
          <w:bar w:val="nil"/>
        </w:pBdr>
        <w:spacing w:after="200" w:line="240" w:lineRule="auto"/>
        <w:rPr>
          <w:rFonts w:ascii="DM Sans" w:hAnsi="DM Sans"/>
        </w:rPr>
      </w:pPr>
      <w:r w:rsidRPr="005D5A3E">
        <w:rPr>
          <w:rFonts w:ascii="DM Sans" w:hAnsi="DM Sans"/>
        </w:rPr>
        <w:t>Supporting the vision, ethos and policies of the school and promoting high levels of achievement.</w:t>
      </w:r>
    </w:p>
    <w:p w14:paraId="1EAFFAD3" w14:textId="77777777" w:rsidR="007904C8" w:rsidRPr="005D5A3E" w:rsidRDefault="007904C8" w:rsidP="007904C8">
      <w:pPr>
        <w:pStyle w:val="ListParagraph"/>
        <w:numPr>
          <w:ilvl w:val="0"/>
          <w:numId w:val="29"/>
        </w:numPr>
        <w:pBdr>
          <w:top w:val="nil"/>
          <w:left w:val="nil"/>
          <w:bottom w:val="nil"/>
          <w:right w:val="nil"/>
          <w:between w:val="nil"/>
          <w:bar w:val="nil"/>
        </w:pBdr>
        <w:spacing w:after="200" w:line="240" w:lineRule="auto"/>
        <w:rPr>
          <w:rFonts w:ascii="DM Sans" w:hAnsi="DM Sans"/>
        </w:rPr>
      </w:pPr>
      <w:r w:rsidRPr="005D5A3E">
        <w:rPr>
          <w:rFonts w:ascii="DM Sans" w:hAnsi="DM Sans"/>
        </w:rPr>
        <w:t>Supporting the creation and implementation of the school improvement plan.</w:t>
      </w:r>
    </w:p>
    <w:p w14:paraId="6036343B" w14:textId="77777777" w:rsidR="007904C8" w:rsidRPr="005D5A3E" w:rsidRDefault="007904C8" w:rsidP="007904C8">
      <w:pPr>
        <w:pStyle w:val="ListParagraph"/>
        <w:numPr>
          <w:ilvl w:val="0"/>
          <w:numId w:val="29"/>
        </w:numPr>
        <w:pBdr>
          <w:top w:val="nil"/>
          <w:left w:val="nil"/>
          <w:bottom w:val="nil"/>
          <w:right w:val="nil"/>
          <w:between w:val="nil"/>
          <w:bar w:val="nil"/>
        </w:pBdr>
        <w:spacing w:after="200" w:line="240" w:lineRule="auto"/>
        <w:rPr>
          <w:rFonts w:ascii="DM Sans" w:hAnsi="DM Sans"/>
        </w:rPr>
      </w:pPr>
      <w:r w:rsidRPr="005D5A3E">
        <w:rPr>
          <w:rFonts w:ascii="DM Sans" w:hAnsi="DM Sans"/>
        </w:rPr>
        <w:t>Organising and managing teaching and learning.</w:t>
      </w:r>
    </w:p>
    <w:p w14:paraId="1A7EADDA" w14:textId="77777777" w:rsidR="007904C8" w:rsidRPr="005D5A3E" w:rsidRDefault="007904C8" w:rsidP="007904C8">
      <w:pPr>
        <w:pStyle w:val="ListParagraph"/>
        <w:numPr>
          <w:ilvl w:val="0"/>
          <w:numId w:val="29"/>
        </w:numPr>
        <w:pBdr>
          <w:top w:val="nil"/>
          <w:left w:val="nil"/>
          <w:bottom w:val="nil"/>
          <w:right w:val="nil"/>
          <w:between w:val="nil"/>
          <w:bar w:val="nil"/>
        </w:pBdr>
        <w:spacing w:after="200" w:line="240" w:lineRule="auto"/>
        <w:rPr>
          <w:rFonts w:ascii="DM Sans" w:hAnsi="DM Sans"/>
        </w:rPr>
      </w:pPr>
      <w:r w:rsidRPr="005D5A3E">
        <w:rPr>
          <w:rFonts w:ascii="DM Sans" w:hAnsi="DM Sans"/>
        </w:rPr>
        <w:t>The development and monitoring of the curriculum provision.</w:t>
      </w:r>
    </w:p>
    <w:p w14:paraId="08E045B0" w14:textId="77777777" w:rsidR="007904C8" w:rsidRPr="005D5A3E" w:rsidRDefault="007904C8" w:rsidP="007904C8">
      <w:pPr>
        <w:pStyle w:val="ListParagraph"/>
        <w:numPr>
          <w:ilvl w:val="0"/>
          <w:numId w:val="29"/>
        </w:numPr>
        <w:pBdr>
          <w:top w:val="nil"/>
          <w:left w:val="nil"/>
          <w:bottom w:val="nil"/>
          <w:right w:val="nil"/>
          <w:between w:val="nil"/>
          <w:bar w:val="nil"/>
        </w:pBdr>
        <w:spacing w:after="200" w:line="240" w:lineRule="auto"/>
        <w:rPr>
          <w:rFonts w:ascii="DM Sans" w:hAnsi="DM Sans"/>
        </w:rPr>
      </w:pPr>
      <w:r w:rsidRPr="005D5A3E">
        <w:rPr>
          <w:rFonts w:ascii="DM Sans" w:hAnsi="DM Sans"/>
        </w:rPr>
        <w:t>Supporting the Headteacher in the monitoring of the quality of teaching and children’s achievements.</w:t>
      </w:r>
    </w:p>
    <w:p w14:paraId="1EDE1AFA" w14:textId="77777777" w:rsidR="007904C8" w:rsidRPr="005D5A3E" w:rsidRDefault="007904C8" w:rsidP="007904C8">
      <w:pPr>
        <w:pStyle w:val="ListParagraph"/>
        <w:numPr>
          <w:ilvl w:val="0"/>
          <w:numId w:val="29"/>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The pastoral care of children, promoting independence and good behaviour, in accordance with school </w:t>
      </w:r>
      <w:proofErr w:type="gramStart"/>
      <w:r w:rsidRPr="005D5A3E">
        <w:rPr>
          <w:rFonts w:ascii="DM Sans" w:hAnsi="DM Sans"/>
        </w:rPr>
        <w:t>policies</w:t>
      </w:r>
      <w:proofErr w:type="gramEnd"/>
    </w:p>
    <w:p w14:paraId="49BD9879" w14:textId="77777777" w:rsidR="007904C8" w:rsidRPr="005D5A3E" w:rsidRDefault="007904C8" w:rsidP="007904C8">
      <w:pPr>
        <w:pStyle w:val="ListParagraph"/>
        <w:numPr>
          <w:ilvl w:val="0"/>
          <w:numId w:val="29"/>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Ensuring that parents are fully involved in their child’s learning and development and well-informed about the curriculum, their child’s individual targets, progress and </w:t>
      </w:r>
      <w:proofErr w:type="gramStart"/>
      <w:r w:rsidRPr="005D5A3E">
        <w:rPr>
          <w:rFonts w:ascii="DM Sans" w:hAnsi="DM Sans"/>
        </w:rPr>
        <w:t>achievement</w:t>
      </w:r>
      <w:proofErr w:type="gramEnd"/>
    </w:p>
    <w:p w14:paraId="098F47E1" w14:textId="77777777" w:rsidR="007904C8" w:rsidRPr="005D5A3E" w:rsidRDefault="007904C8" w:rsidP="007904C8">
      <w:pPr>
        <w:pStyle w:val="ListParagraph"/>
        <w:numPr>
          <w:ilvl w:val="0"/>
          <w:numId w:val="29"/>
        </w:numPr>
        <w:pBdr>
          <w:top w:val="nil"/>
          <w:left w:val="nil"/>
          <w:bottom w:val="nil"/>
          <w:right w:val="nil"/>
          <w:between w:val="nil"/>
          <w:bar w:val="nil"/>
        </w:pBdr>
        <w:spacing w:after="200" w:line="240" w:lineRule="auto"/>
        <w:rPr>
          <w:rFonts w:ascii="DM Sans" w:hAnsi="DM Sans"/>
          <w:b/>
        </w:rPr>
      </w:pPr>
      <w:r w:rsidRPr="005D5A3E">
        <w:rPr>
          <w:rFonts w:ascii="DM Sans" w:hAnsi="DM Sans"/>
        </w:rPr>
        <w:t>Developing the use of new and emerging technologies and techniques within the classroom</w:t>
      </w:r>
    </w:p>
    <w:p w14:paraId="58C5481F" w14:textId="77777777" w:rsidR="007904C8" w:rsidRPr="004A227E" w:rsidRDefault="007904C8" w:rsidP="007904C8">
      <w:pPr>
        <w:pStyle w:val="ListParagraph"/>
        <w:pBdr>
          <w:top w:val="nil"/>
          <w:left w:val="nil"/>
          <w:bottom w:val="nil"/>
          <w:right w:val="nil"/>
          <w:between w:val="nil"/>
          <w:bar w:val="nil"/>
        </w:pBdr>
        <w:spacing w:after="200" w:line="240" w:lineRule="auto"/>
        <w:ind w:left="360"/>
        <w:contextualSpacing w:val="0"/>
        <w:jc w:val="both"/>
        <w:rPr>
          <w:rFonts w:ascii="DM Sans" w:hAnsi="DM Sans"/>
          <w:b/>
        </w:rPr>
      </w:pPr>
    </w:p>
    <w:p w14:paraId="236CAEBF" w14:textId="77777777" w:rsidR="007904C8" w:rsidRPr="004A227E" w:rsidRDefault="007904C8" w:rsidP="007904C8">
      <w:pPr>
        <w:spacing w:line="240" w:lineRule="auto"/>
        <w:jc w:val="both"/>
        <w:rPr>
          <w:rFonts w:ascii="DM Sans" w:hAnsi="DM Sans" w:cs="Calibri"/>
          <w:b/>
        </w:rPr>
      </w:pPr>
      <w:r w:rsidRPr="004A227E">
        <w:rPr>
          <w:rFonts w:ascii="DM Sans" w:hAnsi="DM Sans" w:cs="Calibri"/>
          <w:b/>
        </w:rPr>
        <w:t xml:space="preserve">Teaching and Learning </w:t>
      </w:r>
    </w:p>
    <w:p w14:paraId="1B7894EE"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Identifying clear teaching objectives and specifying how they will be taught and assessed.</w:t>
      </w:r>
    </w:p>
    <w:p w14:paraId="7BF62322"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Setting tasks which challenge pupils and ensure high levels of </w:t>
      </w:r>
      <w:proofErr w:type="gramStart"/>
      <w:r w:rsidRPr="005D5A3E">
        <w:rPr>
          <w:rFonts w:ascii="DM Sans" w:hAnsi="DM Sans"/>
        </w:rPr>
        <w:t>interest</w:t>
      </w:r>
      <w:proofErr w:type="gramEnd"/>
    </w:p>
    <w:p w14:paraId="2CAEC3CB"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Setting appropriate and demanding expectations</w:t>
      </w:r>
    </w:p>
    <w:p w14:paraId="479A00B6"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Setting clear targets, building on prior attainment</w:t>
      </w:r>
    </w:p>
    <w:p w14:paraId="7A1A2845"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Identifying SEN or very able pupils</w:t>
      </w:r>
    </w:p>
    <w:p w14:paraId="5887DD52"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lastRenderedPageBreak/>
        <w:t xml:space="preserve">Providing clear structures for lessons maintaining pace, </w:t>
      </w:r>
      <w:proofErr w:type="gramStart"/>
      <w:r w:rsidRPr="005D5A3E">
        <w:rPr>
          <w:rFonts w:ascii="DM Sans" w:hAnsi="DM Sans"/>
        </w:rPr>
        <w:t>motivation</w:t>
      </w:r>
      <w:proofErr w:type="gramEnd"/>
      <w:r w:rsidRPr="005D5A3E">
        <w:rPr>
          <w:rFonts w:ascii="DM Sans" w:hAnsi="DM Sans"/>
        </w:rPr>
        <w:t xml:space="preserve"> and challenge</w:t>
      </w:r>
    </w:p>
    <w:p w14:paraId="6F426F2C"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Making effective teaching and best use of available time</w:t>
      </w:r>
    </w:p>
    <w:p w14:paraId="62AFE9C3"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Maintaining good conduct and learning behaviours in accordance with the school’s procedures and encouraging good practice </w:t>
      </w:r>
      <w:proofErr w:type="gramStart"/>
      <w:r w:rsidRPr="005D5A3E">
        <w:rPr>
          <w:rFonts w:ascii="DM Sans" w:hAnsi="DM Sans"/>
        </w:rPr>
        <w:t>with regard to</w:t>
      </w:r>
      <w:proofErr w:type="gramEnd"/>
      <w:r w:rsidRPr="005D5A3E">
        <w:rPr>
          <w:rFonts w:ascii="DM Sans" w:hAnsi="DM Sans"/>
        </w:rPr>
        <w:t xml:space="preserve"> punctuality, behaviour, standards of work and homework</w:t>
      </w:r>
    </w:p>
    <w:p w14:paraId="11A7C492"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Ensuring effective teaching and best use of available time</w:t>
      </w:r>
    </w:p>
    <w:p w14:paraId="6C2CC9A3"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Using a variety of teaching methods to match approach to content, structure information, present a set of key ideas and use appropriate </w:t>
      </w:r>
      <w:proofErr w:type="gramStart"/>
      <w:r w:rsidRPr="005D5A3E">
        <w:rPr>
          <w:rFonts w:ascii="DM Sans" w:hAnsi="DM Sans"/>
        </w:rPr>
        <w:t>vocabulary</w:t>
      </w:r>
      <w:proofErr w:type="gramEnd"/>
    </w:p>
    <w:p w14:paraId="0D405FB0"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Use effective questioning, listen carefully to pupils, give attention to errors and </w:t>
      </w:r>
      <w:proofErr w:type="gramStart"/>
      <w:r w:rsidRPr="005D5A3E">
        <w:rPr>
          <w:rFonts w:ascii="DM Sans" w:hAnsi="DM Sans"/>
        </w:rPr>
        <w:t>misconceptions</w:t>
      </w:r>
      <w:proofErr w:type="gramEnd"/>
    </w:p>
    <w:p w14:paraId="79A3A4F2"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Select appropriate learning resource’s and develop study skills through library, I.C.T. and other </w:t>
      </w:r>
      <w:proofErr w:type="gramStart"/>
      <w:r w:rsidRPr="005D5A3E">
        <w:rPr>
          <w:rFonts w:ascii="DM Sans" w:hAnsi="DM Sans"/>
        </w:rPr>
        <w:t>sources</w:t>
      </w:r>
      <w:proofErr w:type="gramEnd"/>
    </w:p>
    <w:p w14:paraId="15FBD918"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Ensuring pupils acquire and consolidate knowledge skills and understanding appropriate to the subject </w:t>
      </w:r>
      <w:proofErr w:type="gramStart"/>
      <w:r w:rsidRPr="005D5A3E">
        <w:rPr>
          <w:rFonts w:ascii="DM Sans" w:hAnsi="DM Sans"/>
        </w:rPr>
        <w:t>taught</w:t>
      </w:r>
      <w:proofErr w:type="gramEnd"/>
    </w:p>
    <w:p w14:paraId="79C426E3"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Evaluating own teaching critically to improve </w:t>
      </w:r>
      <w:proofErr w:type="gramStart"/>
      <w:r w:rsidRPr="005D5A3E">
        <w:rPr>
          <w:rFonts w:ascii="DM Sans" w:hAnsi="DM Sans"/>
        </w:rPr>
        <w:t>effectiveness</w:t>
      </w:r>
      <w:proofErr w:type="gramEnd"/>
    </w:p>
    <w:p w14:paraId="7514C301"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Ensuring the effective and efficient deployment of classroom support</w:t>
      </w:r>
    </w:p>
    <w:p w14:paraId="3889F6F9"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Taking account of pupils’ needs by providing structured learning opportunities which develop the areas of learning identified in national and local policies and particularly the foundations for English and Mathematics</w:t>
      </w:r>
    </w:p>
    <w:p w14:paraId="1FD480CE"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Encouraging pupils to think and talk about their learning, develop self-control and independence, concentrate and persevere and listen </w:t>
      </w:r>
      <w:proofErr w:type="gramStart"/>
      <w:r w:rsidRPr="005D5A3E">
        <w:rPr>
          <w:rFonts w:ascii="DM Sans" w:hAnsi="DM Sans"/>
        </w:rPr>
        <w:t>attentively</w:t>
      </w:r>
      <w:proofErr w:type="gramEnd"/>
    </w:p>
    <w:p w14:paraId="365E2A37" w14:textId="77777777" w:rsidR="007904C8" w:rsidRPr="005D5A3E" w:rsidRDefault="007904C8" w:rsidP="007904C8">
      <w:pPr>
        <w:pStyle w:val="ListParagraph"/>
        <w:numPr>
          <w:ilvl w:val="0"/>
          <w:numId w:val="30"/>
        </w:numPr>
        <w:pBdr>
          <w:top w:val="nil"/>
          <w:left w:val="nil"/>
          <w:bottom w:val="nil"/>
          <w:right w:val="nil"/>
          <w:between w:val="nil"/>
          <w:bar w:val="nil"/>
        </w:pBdr>
        <w:spacing w:after="200" w:line="240" w:lineRule="auto"/>
        <w:rPr>
          <w:rFonts w:ascii="DM Sans" w:hAnsi="DM Sans"/>
        </w:rPr>
      </w:pPr>
      <w:r w:rsidRPr="005D5A3E">
        <w:rPr>
          <w:rFonts w:ascii="DM Sans" w:hAnsi="DM Sans"/>
        </w:rPr>
        <w:t>Using a variety of teaching strategies which involve planned adult intervention, first-hand experience and play and talk as a vehicle for learning.</w:t>
      </w:r>
    </w:p>
    <w:p w14:paraId="55864F7A" w14:textId="77777777" w:rsidR="007904C8" w:rsidRDefault="007904C8" w:rsidP="007904C8">
      <w:pPr>
        <w:pStyle w:val="ListParagraph"/>
        <w:spacing w:line="240" w:lineRule="auto"/>
        <w:ind w:left="0"/>
        <w:rPr>
          <w:rFonts w:ascii="DM Sans" w:hAnsi="DM Sans"/>
          <w:b/>
          <w:sz w:val="24"/>
          <w:szCs w:val="24"/>
        </w:rPr>
      </w:pPr>
    </w:p>
    <w:p w14:paraId="1CA3F0CF" w14:textId="77777777" w:rsidR="007904C8" w:rsidRPr="004A227E" w:rsidRDefault="007904C8" w:rsidP="007904C8">
      <w:pPr>
        <w:pStyle w:val="ListParagraph"/>
        <w:spacing w:line="240" w:lineRule="auto"/>
        <w:ind w:left="0"/>
        <w:rPr>
          <w:rFonts w:ascii="DM Sans" w:hAnsi="DM Sans"/>
          <w:b/>
          <w:sz w:val="24"/>
          <w:szCs w:val="24"/>
        </w:rPr>
      </w:pPr>
      <w:r w:rsidRPr="004A227E">
        <w:rPr>
          <w:rFonts w:ascii="DM Sans" w:hAnsi="DM Sans"/>
          <w:b/>
          <w:sz w:val="24"/>
          <w:szCs w:val="24"/>
        </w:rPr>
        <w:t>Monitoring, Assessment, Recording, Reporting</w:t>
      </w:r>
    </w:p>
    <w:p w14:paraId="585A07D8" w14:textId="77777777" w:rsidR="007904C8" w:rsidRPr="005D5A3E" w:rsidRDefault="007904C8" w:rsidP="007904C8">
      <w:pPr>
        <w:pStyle w:val="ListParagraph"/>
        <w:numPr>
          <w:ilvl w:val="0"/>
          <w:numId w:val="31"/>
        </w:numPr>
        <w:pBdr>
          <w:top w:val="nil"/>
          <w:left w:val="nil"/>
          <w:bottom w:val="nil"/>
          <w:right w:val="nil"/>
          <w:between w:val="nil"/>
          <w:bar w:val="nil"/>
        </w:pBdr>
        <w:spacing w:after="200" w:line="240" w:lineRule="auto"/>
        <w:jc w:val="both"/>
        <w:rPr>
          <w:rFonts w:ascii="DM Sans" w:hAnsi="DM Sans"/>
        </w:rPr>
      </w:pPr>
      <w:r w:rsidRPr="005D5A3E">
        <w:rPr>
          <w:rFonts w:ascii="DM Sans" w:hAnsi="DM Sans"/>
        </w:rPr>
        <w:t xml:space="preserve">Assess how well learning objectives have been achieved and us them to improve specific aspects of </w:t>
      </w:r>
      <w:proofErr w:type="gramStart"/>
      <w:r w:rsidRPr="005D5A3E">
        <w:rPr>
          <w:rFonts w:ascii="DM Sans" w:hAnsi="DM Sans"/>
        </w:rPr>
        <w:t>teaching</w:t>
      </w:r>
      <w:proofErr w:type="gramEnd"/>
    </w:p>
    <w:p w14:paraId="10EBD0B9" w14:textId="77777777" w:rsidR="007904C8" w:rsidRPr="005D5A3E" w:rsidRDefault="007904C8" w:rsidP="007904C8">
      <w:pPr>
        <w:pStyle w:val="ListParagraph"/>
        <w:numPr>
          <w:ilvl w:val="0"/>
          <w:numId w:val="31"/>
        </w:numPr>
        <w:pBdr>
          <w:top w:val="nil"/>
          <w:left w:val="nil"/>
          <w:bottom w:val="nil"/>
          <w:right w:val="nil"/>
          <w:between w:val="nil"/>
          <w:bar w:val="nil"/>
        </w:pBdr>
        <w:spacing w:after="200" w:line="240" w:lineRule="auto"/>
        <w:jc w:val="both"/>
        <w:rPr>
          <w:rFonts w:ascii="DM Sans" w:hAnsi="DM Sans"/>
        </w:rPr>
      </w:pPr>
      <w:r w:rsidRPr="005D5A3E">
        <w:rPr>
          <w:rFonts w:ascii="DM Sans" w:hAnsi="DM Sans"/>
        </w:rPr>
        <w:t xml:space="preserve">Provide feedback for pupils and set targets together for </w:t>
      </w:r>
      <w:proofErr w:type="gramStart"/>
      <w:r w:rsidRPr="005D5A3E">
        <w:rPr>
          <w:rFonts w:ascii="DM Sans" w:hAnsi="DM Sans"/>
        </w:rPr>
        <w:t>progress</w:t>
      </w:r>
      <w:proofErr w:type="gramEnd"/>
    </w:p>
    <w:p w14:paraId="41B30839" w14:textId="77777777" w:rsidR="007904C8" w:rsidRPr="005D5A3E" w:rsidRDefault="007904C8" w:rsidP="007904C8">
      <w:pPr>
        <w:pStyle w:val="ListParagraph"/>
        <w:numPr>
          <w:ilvl w:val="0"/>
          <w:numId w:val="31"/>
        </w:numPr>
        <w:pBdr>
          <w:top w:val="nil"/>
          <w:left w:val="nil"/>
          <w:bottom w:val="nil"/>
          <w:right w:val="nil"/>
          <w:between w:val="nil"/>
          <w:bar w:val="nil"/>
        </w:pBdr>
        <w:spacing w:after="200" w:line="240" w:lineRule="auto"/>
        <w:jc w:val="both"/>
        <w:rPr>
          <w:rFonts w:ascii="DM Sans" w:hAnsi="DM Sans"/>
        </w:rPr>
      </w:pPr>
      <w:r w:rsidRPr="005D5A3E">
        <w:rPr>
          <w:rFonts w:ascii="DM Sans" w:hAnsi="DM Sans"/>
        </w:rPr>
        <w:t xml:space="preserve">Assess and record pupils’ progress systematically and keep records to check work is understood and completed, monitor strengths and weaknesses, inform planning and recognize the level at which the pupil is </w:t>
      </w:r>
      <w:proofErr w:type="gramStart"/>
      <w:r w:rsidRPr="005D5A3E">
        <w:rPr>
          <w:rFonts w:ascii="DM Sans" w:hAnsi="DM Sans"/>
        </w:rPr>
        <w:t>achieving</w:t>
      </w:r>
      <w:proofErr w:type="gramEnd"/>
    </w:p>
    <w:p w14:paraId="0C4F4355" w14:textId="77777777" w:rsidR="007904C8" w:rsidRPr="005D5A3E" w:rsidRDefault="007904C8" w:rsidP="007904C8">
      <w:pPr>
        <w:pStyle w:val="ListParagraph"/>
        <w:numPr>
          <w:ilvl w:val="0"/>
          <w:numId w:val="31"/>
        </w:numPr>
        <w:pBdr>
          <w:top w:val="nil"/>
          <w:left w:val="nil"/>
          <w:bottom w:val="nil"/>
          <w:right w:val="nil"/>
          <w:between w:val="nil"/>
          <w:bar w:val="nil"/>
        </w:pBdr>
        <w:spacing w:after="200" w:line="240" w:lineRule="auto"/>
        <w:jc w:val="both"/>
        <w:rPr>
          <w:rFonts w:ascii="DM Sans" w:hAnsi="DM Sans"/>
        </w:rPr>
      </w:pPr>
      <w:r w:rsidRPr="005D5A3E">
        <w:rPr>
          <w:rFonts w:ascii="DM Sans" w:hAnsi="DM Sans"/>
        </w:rPr>
        <w:t>Prepare and present informative reports to parents.</w:t>
      </w:r>
    </w:p>
    <w:p w14:paraId="57D6D870" w14:textId="77777777" w:rsidR="007904C8" w:rsidRDefault="007904C8" w:rsidP="007904C8">
      <w:pPr>
        <w:pStyle w:val="ListParagraph"/>
        <w:spacing w:line="240" w:lineRule="auto"/>
        <w:ind w:left="90"/>
        <w:rPr>
          <w:rFonts w:ascii="DM Sans" w:hAnsi="DM Sans"/>
          <w:b/>
          <w:sz w:val="24"/>
          <w:szCs w:val="24"/>
        </w:rPr>
      </w:pPr>
      <w:bookmarkStart w:id="9" w:name="_Hlk95832038"/>
    </w:p>
    <w:p w14:paraId="683A223E" w14:textId="77777777" w:rsidR="007904C8" w:rsidRPr="004A227E" w:rsidRDefault="007904C8" w:rsidP="007904C8">
      <w:pPr>
        <w:pStyle w:val="ListParagraph"/>
        <w:spacing w:line="240" w:lineRule="auto"/>
        <w:ind w:left="90"/>
        <w:rPr>
          <w:rFonts w:ascii="DM Sans" w:hAnsi="DM Sans"/>
          <w:b/>
          <w:sz w:val="24"/>
          <w:szCs w:val="24"/>
        </w:rPr>
      </w:pPr>
      <w:r w:rsidRPr="004A227E">
        <w:rPr>
          <w:rFonts w:ascii="DM Sans" w:hAnsi="DM Sans"/>
          <w:b/>
          <w:sz w:val="24"/>
          <w:szCs w:val="24"/>
        </w:rPr>
        <w:t>Curriculum Development</w:t>
      </w:r>
    </w:p>
    <w:bookmarkEnd w:id="9"/>
    <w:p w14:paraId="19409166" w14:textId="77777777" w:rsidR="007904C8" w:rsidRPr="005D5A3E" w:rsidRDefault="007904C8" w:rsidP="007904C8">
      <w:pPr>
        <w:pStyle w:val="ListParagraph"/>
        <w:numPr>
          <w:ilvl w:val="0"/>
          <w:numId w:val="32"/>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Contribute to team responsibility for a subject or aspect of the school’s work and develop plans which identify clear targets and success criteria for its development and/or </w:t>
      </w:r>
      <w:proofErr w:type="gramStart"/>
      <w:r w:rsidRPr="005D5A3E">
        <w:rPr>
          <w:rFonts w:ascii="DM Sans" w:hAnsi="DM Sans"/>
        </w:rPr>
        <w:t>maintenance</w:t>
      </w:r>
      <w:proofErr w:type="gramEnd"/>
    </w:p>
    <w:p w14:paraId="5D16A69B" w14:textId="77777777" w:rsidR="007904C8" w:rsidRPr="005D5A3E" w:rsidRDefault="007904C8" w:rsidP="007904C8">
      <w:pPr>
        <w:pStyle w:val="ListParagraph"/>
        <w:numPr>
          <w:ilvl w:val="0"/>
          <w:numId w:val="32"/>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Contribute to the whole school’s development </w:t>
      </w:r>
      <w:proofErr w:type="gramStart"/>
      <w:r w:rsidRPr="005D5A3E">
        <w:rPr>
          <w:rFonts w:ascii="DM Sans" w:hAnsi="DM Sans"/>
        </w:rPr>
        <w:t>activities</w:t>
      </w:r>
      <w:proofErr w:type="gramEnd"/>
    </w:p>
    <w:p w14:paraId="49027D1F" w14:textId="77777777" w:rsidR="007904C8" w:rsidRPr="004A227E" w:rsidRDefault="007904C8" w:rsidP="007904C8">
      <w:pPr>
        <w:pStyle w:val="ListParagraph"/>
        <w:spacing w:line="240" w:lineRule="auto"/>
        <w:ind w:left="0"/>
        <w:rPr>
          <w:rFonts w:ascii="DM Sans" w:hAnsi="DM Sans"/>
          <w:b/>
        </w:rPr>
      </w:pPr>
    </w:p>
    <w:p w14:paraId="7F86EEEA" w14:textId="77777777" w:rsidR="007904C8" w:rsidRPr="004A227E" w:rsidRDefault="007904C8" w:rsidP="007904C8">
      <w:pPr>
        <w:pStyle w:val="ListParagraph"/>
        <w:spacing w:line="240" w:lineRule="auto"/>
        <w:ind w:left="0"/>
        <w:rPr>
          <w:rFonts w:ascii="DM Sans" w:hAnsi="DM Sans"/>
          <w:b/>
        </w:rPr>
      </w:pPr>
      <w:r w:rsidRPr="004A227E">
        <w:rPr>
          <w:rFonts w:ascii="DM Sans" w:hAnsi="DM Sans"/>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4A227E">
        <w:rPr>
          <w:rFonts w:ascii="DM Sans" w:hAnsi="DM Sans"/>
          <w:b/>
        </w:rPr>
        <w:t>particular duties</w:t>
      </w:r>
      <w:proofErr w:type="gramEnd"/>
      <w:r w:rsidRPr="004A227E">
        <w:rPr>
          <w:rFonts w:ascii="DM Sans" w:hAnsi="DM Sans"/>
          <w:b/>
        </w:rPr>
        <w:t xml:space="preserve"> as set out above.</w:t>
      </w:r>
    </w:p>
    <w:p w14:paraId="38CA25FD" w14:textId="35A967D6" w:rsidR="00892EA9" w:rsidRDefault="59C0B5D3" w:rsidP="004C5A1D">
      <w:pPr>
        <w:pStyle w:val="Heading1"/>
        <w:rPr>
          <w:rFonts w:ascii="DM Sans" w:eastAsia="Times New Roman" w:hAnsi="DM Sans"/>
        </w:rPr>
      </w:pPr>
      <w:bookmarkStart w:id="10" w:name="_Toc1173276482"/>
      <w:bookmarkEnd w:id="8"/>
      <w:r w:rsidRPr="1F05CEBC">
        <w:rPr>
          <w:rFonts w:ascii="DM Sans" w:eastAsia="Times New Roman" w:hAnsi="DM Sans"/>
        </w:rPr>
        <w:lastRenderedPageBreak/>
        <w:t>Person Specification</w:t>
      </w:r>
      <w:bookmarkEnd w:id="10"/>
      <w:r w:rsidRPr="1F05CEBC">
        <w:rPr>
          <w:rFonts w:ascii="DM Sans" w:eastAsia="Times New Roman" w:hAnsi="DM Sans"/>
        </w:rPr>
        <w:t xml:space="preserve"> </w:t>
      </w:r>
    </w:p>
    <w:p w14:paraId="2BEF18A6" w14:textId="77777777" w:rsidR="007904C8" w:rsidRPr="007904C8" w:rsidRDefault="007904C8" w:rsidP="007904C8"/>
    <w:tbl>
      <w:tblPr>
        <w:tblStyle w:val="TableGrid"/>
        <w:tblW w:w="9214" w:type="dxa"/>
        <w:tblInd w:w="-5" w:type="dxa"/>
        <w:tblLook w:val="04A0" w:firstRow="1" w:lastRow="0" w:firstColumn="1" w:lastColumn="0" w:noHBand="0" w:noVBand="1"/>
      </w:tblPr>
      <w:tblGrid>
        <w:gridCol w:w="5294"/>
        <w:gridCol w:w="1367"/>
        <w:gridCol w:w="1369"/>
        <w:gridCol w:w="1184"/>
      </w:tblGrid>
      <w:tr w:rsidR="007904C8" w:rsidRPr="004A227E" w14:paraId="7164027F" w14:textId="77777777" w:rsidTr="003631CF">
        <w:trPr>
          <w:trHeight w:val="636"/>
        </w:trPr>
        <w:tc>
          <w:tcPr>
            <w:tcW w:w="5358" w:type="dxa"/>
            <w:tcBorders>
              <w:top w:val="single" w:sz="4" w:space="0" w:color="auto"/>
              <w:left w:val="single" w:sz="4" w:space="0" w:color="auto"/>
              <w:bottom w:val="single" w:sz="4" w:space="0" w:color="auto"/>
              <w:right w:val="single" w:sz="4" w:space="0" w:color="auto"/>
            </w:tcBorders>
            <w:shd w:val="clear" w:color="auto" w:fill="002060"/>
            <w:hideMark/>
          </w:tcPr>
          <w:p w14:paraId="09BA5438" w14:textId="77777777" w:rsidR="007904C8" w:rsidRPr="004A227E" w:rsidRDefault="007904C8" w:rsidP="003631CF">
            <w:pPr>
              <w:rPr>
                <w:rFonts w:ascii="DM Sans" w:hAnsi="DM Sans" w:cstheme="minorHAnsi"/>
                <w:b/>
                <w:color w:val="FFFFFF"/>
                <w:sz w:val="20"/>
                <w:szCs w:val="20"/>
              </w:rPr>
            </w:pPr>
            <w:bookmarkStart w:id="11" w:name="_Hlk148001755"/>
          </w:p>
        </w:tc>
        <w:tc>
          <w:tcPr>
            <w:tcW w:w="1374" w:type="dxa"/>
            <w:tcBorders>
              <w:top w:val="single" w:sz="4" w:space="0" w:color="auto"/>
              <w:left w:val="single" w:sz="4" w:space="0" w:color="auto"/>
              <w:bottom w:val="single" w:sz="4" w:space="0" w:color="auto"/>
              <w:right w:val="single" w:sz="4" w:space="0" w:color="auto"/>
            </w:tcBorders>
            <w:shd w:val="clear" w:color="auto" w:fill="002060"/>
            <w:hideMark/>
          </w:tcPr>
          <w:p w14:paraId="4C3D9454" w14:textId="77777777" w:rsidR="007904C8" w:rsidRPr="004A227E" w:rsidRDefault="007904C8" w:rsidP="003631CF">
            <w:pPr>
              <w:jc w:val="center"/>
              <w:rPr>
                <w:rFonts w:ascii="DM Sans" w:hAnsi="DM Sans" w:cstheme="minorHAnsi"/>
                <w:b/>
                <w:color w:val="FFFFFF"/>
                <w:sz w:val="20"/>
                <w:szCs w:val="20"/>
              </w:rPr>
            </w:pPr>
            <w:r w:rsidRPr="004A227E">
              <w:rPr>
                <w:rFonts w:ascii="DM Sans" w:hAnsi="DM Sans" w:cstheme="minorHAnsi"/>
                <w:b/>
                <w:color w:val="FFFFFF"/>
                <w:sz w:val="20"/>
                <w:szCs w:val="20"/>
              </w:rPr>
              <w:t xml:space="preserve">Essential </w:t>
            </w:r>
          </w:p>
        </w:tc>
        <w:tc>
          <w:tcPr>
            <w:tcW w:w="1375" w:type="dxa"/>
            <w:tcBorders>
              <w:top w:val="single" w:sz="4" w:space="0" w:color="auto"/>
              <w:left w:val="single" w:sz="4" w:space="0" w:color="auto"/>
              <w:bottom w:val="single" w:sz="4" w:space="0" w:color="auto"/>
              <w:right w:val="single" w:sz="4" w:space="0" w:color="auto"/>
            </w:tcBorders>
            <w:shd w:val="clear" w:color="auto" w:fill="002060"/>
            <w:hideMark/>
          </w:tcPr>
          <w:p w14:paraId="717025E4" w14:textId="77777777" w:rsidR="007904C8" w:rsidRPr="004A227E" w:rsidRDefault="007904C8" w:rsidP="003631CF">
            <w:pPr>
              <w:jc w:val="center"/>
              <w:rPr>
                <w:rFonts w:ascii="DM Sans" w:hAnsi="DM Sans" w:cstheme="minorHAnsi"/>
                <w:b/>
                <w:color w:val="FFFFFF"/>
                <w:sz w:val="20"/>
                <w:szCs w:val="20"/>
              </w:rPr>
            </w:pPr>
            <w:r w:rsidRPr="004A227E">
              <w:rPr>
                <w:rFonts w:ascii="DM Sans" w:hAnsi="DM Sans" w:cstheme="minorHAnsi"/>
                <w:b/>
                <w:color w:val="FFFFFF"/>
                <w:sz w:val="20"/>
                <w:szCs w:val="20"/>
              </w:rPr>
              <w:t>Desirable</w:t>
            </w:r>
          </w:p>
        </w:tc>
        <w:tc>
          <w:tcPr>
            <w:tcW w:w="1107" w:type="dxa"/>
            <w:tcBorders>
              <w:top w:val="single" w:sz="4" w:space="0" w:color="auto"/>
              <w:left w:val="single" w:sz="4" w:space="0" w:color="auto"/>
              <w:bottom w:val="single" w:sz="4" w:space="0" w:color="auto"/>
              <w:right w:val="single" w:sz="4" w:space="0" w:color="auto"/>
            </w:tcBorders>
            <w:shd w:val="clear" w:color="auto" w:fill="002060"/>
          </w:tcPr>
          <w:p w14:paraId="766A91B0" w14:textId="77777777" w:rsidR="007904C8" w:rsidRPr="004A227E" w:rsidRDefault="007904C8" w:rsidP="003631CF">
            <w:pPr>
              <w:jc w:val="center"/>
              <w:rPr>
                <w:rFonts w:ascii="DM Sans" w:hAnsi="DM Sans" w:cstheme="minorHAnsi"/>
                <w:b/>
                <w:color w:val="FFFFFF"/>
                <w:sz w:val="20"/>
                <w:szCs w:val="20"/>
              </w:rPr>
            </w:pPr>
            <w:r w:rsidRPr="004A227E">
              <w:rPr>
                <w:rFonts w:ascii="DM Sans" w:hAnsi="DM Sans" w:cstheme="minorHAnsi"/>
                <w:b/>
                <w:color w:val="FFFFFF"/>
                <w:sz w:val="20"/>
                <w:szCs w:val="20"/>
              </w:rPr>
              <w:t>Measured by</w:t>
            </w:r>
          </w:p>
        </w:tc>
      </w:tr>
      <w:tr w:rsidR="007904C8" w:rsidRPr="004A227E" w14:paraId="444E9A31" w14:textId="77777777" w:rsidTr="003631CF">
        <w:trPr>
          <w:trHeight w:val="307"/>
        </w:trPr>
        <w:tc>
          <w:tcPr>
            <w:tcW w:w="5358" w:type="dxa"/>
            <w:tcBorders>
              <w:top w:val="single" w:sz="4" w:space="0" w:color="auto"/>
              <w:left w:val="single" w:sz="4" w:space="0" w:color="auto"/>
              <w:bottom w:val="single" w:sz="4" w:space="0" w:color="auto"/>
              <w:right w:val="single" w:sz="4" w:space="0" w:color="auto"/>
            </w:tcBorders>
          </w:tcPr>
          <w:p w14:paraId="24C0C231" w14:textId="77777777" w:rsidR="007904C8" w:rsidRPr="004A227E" w:rsidRDefault="007904C8" w:rsidP="003631CF">
            <w:pPr>
              <w:rPr>
                <w:rFonts w:ascii="DM Sans" w:hAnsi="DM Sans" w:cstheme="minorHAnsi"/>
                <w:color w:val="0070C0"/>
                <w:sz w:val="20"/>
                <w:szCs w:val="20"/>
              </w:rPr>
            </w:pPr>
            <w:r w:rsidRPr="004A227E">
              <w:rPr>
                <w:rFonts w:ascii="DM Sans" w:hAnsi="DM Sans" w:cstheme="minorHAnsi"/>
                <w:sz w:val="20"/>
                <w:szCs w:val="20"/>
              </w:rPr>
              <w:t>Right to work in the UK</w:t>
            </w:r>
          </w:p>
        </w:tc>
        <w:tc>
          <w:tcPr>
            <w:tcW w:w="1374" w:type="dxa"/>
            <w:tcBorders>
              <w:top w:val="single" w:sz="4" w:space="0" w:color="auto"/>
              <w:left w:val="single" w:sz="4" w:space="0" w:color="auto"/>
              <w:bottom w:val="single" w:sz="4" w:space="0" w:color="auto"/>
              <w:right w:val="single" w:sz="4" w:space="0" w:color="auto"/>
            </w:tcBorders>
          </w:tcPr>
          <w:p w14:paraId="11E6959D" w14:textId="77777777" w:rsidR="007904C8" w:rsidRPr="004A227E" w:rsidRDefault="007904C8" w:rsidP="003631CF">
            <w:pPr>
              <w:jc w:val="center"/>
              <w:rPr>
                <w:rFonts w:ascii="DM Sans" w:hAnsi="DM Sans" w:cstheme="minorHAnsi"/>
                <w:b/>
                <w:color w:val="0070C0"/>
                <w:sz w:val="20"/>
                <w:szCs w:val="20"/>
              </w:rPr>
            </w:pPr>
            <w:r w:rsidRPr="004A227E">
              <w:rPr>
                <w:rFonts w:ascii="DM Sans" w:hAnsi="DM Sans" w:cstheme="minorHAnsi"/>
                <w:b/>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6066A45" w14:textId="77777777" w:rsidR="007904C8" w:rsidRPr="004A227E" w:rsidRDefault="007904C8" w:rsidP="003631CF">
            <w:pPr>
              <w:jc w:val="center"/>
              <w:rPr>
                <w:rFonts w:ascii="DM Sans" w:hAnsi="DM Sans" w:cstheme="minorHAnsi"/>
                <w:b/>
                <w:color w:val="0070C0"/>
                <w:sz w:val="20"/>
                <w:szCs w:val="20"/>
              </w:rPr>
            </w:pPr>
          </w:p>
        </w:tc>
        <w:tc>
          <w:tcPr>
            <w:tcW w:w="1107" w:type="dxa"/>
            <w:tcBorders>
              <w:top w:val="single" w:sz="4" w:space="0" w:color="auto"/>
              <w:left w:val="single" w:sz="4" w:space="0" w:color="auto"/>
              <w:bottom w:val="single" w:sz="4" w:space="0" w:color="auto"/>
              <w:right w:val="single" w:sz="4" w:space="0" w:color="auto"/>
            </w:tcBorders>
          </w:tcPr>
          <w:p w14:paraId="4F27C8C9" w14:textId="77777777" w:rsidR="007904C8" w:rsidRPr="004A227E" w:rsidRDefault="007904C8" w:rsidP="003631CF">
            <w:pPr>
              <w:jc w:val="center"/>
              <w:rPr>
                <w:rFonts w:ascii="DM Sans" w:hAnsi="DM Sans" w:cstheme="minorHAnsi"/>
                <w:b/>
                <w:color w:val="0070C0"/>
                <w:sz w:val="20"/>
                <w:szCs w:val="20"/>
              </w:rPr>
            </w:pPr>
          </w:p>
        </w:tc>
      </w:tr>
      <w:tr w:rsidR="007904C8" w:rsidRPr="004A227E" w14:paraId="592E5DD9" w14:textId="77777777" w:rsidTr="003631CF">
        <w:trPr>
          <w:trHeight w:val="462"/>
        </w:trPr>
        <w:tc>
          <w:tcPr>
            <w:tcW w:w="8107" w:type="dxa"/>
            <w:gridSpan w:val="3"/>
            <w:tcBorders>
              <w:top w:val="single" w:sz="4" w:space="0" w:color="auto"/>
              <w:left w:val="single" w:sz="4" w:space="0" w:color="auto"/>
              <w:bottom w:val="single" w:sz="4" w:space="0" w:color="auto"/>
              <w:right w:val="single" w:sz="4" w:space="0" w:color="auto"/>
            </w:tcBorders>
            <w:shd w:val="clear" w:color="auto" w:fill="BFBFBF"/>
          </w:tcPr>
          <w:p w14:paraId="167E151B" w14:textId="77777777" w:rsidR="007904C8" w:rsidRPr="004A227E" w:rsidRDefault="007904C8" w:rsidP="003631CF">
            <w:pPr>
              <w:rPr>
                <w:rFonts w:ascii="DM Sans" w:hAnsi="DM Sans" w:cstheme="minorHAnsi"/>
                <w:b/>
                <w:color w:val="FFFFFF"/>
                <w:sz w:val="20"/>
                <w:szCs w:val="20"/>
              </w:rPr>
            </w:pPr>
            <w:r w:rsidRPr="004A227E">
              <w:rPr>
                <w:rFonts w:ascii="DM Sans" w:hAnsi="DM Sans" w:cstheme="minorHAnsi"/>
                <w:b/>
                <w:color w:val="002060"/>
                <w:sz w:val="20"/>
                <w:szCs w:val="20"/>
              </w:rPr>
              <w:t>Knowledge/Qualifications and experience</w:t>
            </w:r>
          </w:p>
        </w:tc>
        <w:tc>
          <w:tcPr>
            <w:tcW w:w="1107" w:type="dxa"/>
            <w:tcBorders>
              <w:top w:val="single" w:sz="4" w:space="0" w:color="auto"/>
              <w:left w:val="single" w:sz="4" w:space="0" w:color="auto"/>
              <w:bottom w:val="single" w:sz="4" w:space="0" w:color="auto"/>
              <w:right w:val="single" w:sz="4" w:space="0" w:color="auto"/>
            </w:tcBorders>
            <w:shd w:val="clear" w:color="auto" w:fill="BFBFBF"/>
          </w:tcPr>
          <w:p w14:paraId="7DFC7556" w14:textId="77777777" w:rsidR="007904C8" w:rsidRPr="004A227E" w:rsidRDefault="007904C8" w:rsidP="003631CF">
            <w:pPr>
              <w:rPr>
                <w:rFonts w:ascii="DM Sans" w:hAnsi="DM Sans" w:cstheme="minorHAnsi"/>
                <w:b/>
                <w:color w:val="002060"/>
                <w:sz w:val="20"/>
                <w:szCs w:val="20"/>
              </w:rPr>
            </w:pPr>
          </w:p>
        </w:tc>
      </w:tr>
      <w:tr w:rsidR="007904C8" w:rsidRPr="004A227E" w14:paraId="5A088225" w14:textId="77777777" w:rsidTr="003631CF">
        <w:trPr>
          <w:trHeight w:val="462"/>
        </w:trPr>
        <w:tc>
          <w:tcPr>
            <w:tcW w:w="5358" w:type="dxa"/>
          </w:tcPr>
          <w:p w14:paraId="62D3468A" w14:textId="77777777" w:rsidR="007904C8" w:rsidRPr="004A227E" w:rsidRDefault="007904C8" w:rsidP="003631CF">
            <w:pPr>
              <w:rPr>
                <w:rFonts w:ascii="DM Sans" w:hAnsi="DM Sans" w:cstheme="minorHAnsi"/>
                <w:sz w:val="20"/>
                <w:szCs w:val="20"/>
              </w:rPr>
            </w:pPr>
            <w:r w:rsidRPr="004A227E">
              <w:rPr>
                <w:rFonts w:ascii="DM Sans" w:hAnsi="DM Sans"/>
                <w:sz w:val="20"/>
                <w:szCs w:val="20"/>
              </w:rPr>
              <w:t>Qualified Teacher status</w:t>
            </w:r>
          </w:p>
        </w:tc>
        <w:tc>
          <w:tcPr>
            <w:tcW w:w="1374" w:type="dxa"/>
          </w:tcPr>
          <w:p w14:paraId="5E460DDF" w14:textId="77777777" w:rsidR="007904C8" w:rsidRPr="004A227E" w:rsidRDefault="007904C8" w:rsidP="003631CF">
            <w:pPr>
              <w:jc w:val="center"/>
              <w:rPr>
                <w:rFonts w:ascii="DM Sans" w:hAnsi="DM Sans" w:cstheme="minorHAnsi"/>
                <w:sz w:val="20"/>
                <w:szCs w:val="20"/>
              </w:rPr>
            </w:pPr>
            <w:r w:rsidRPr="004A227E">
              <w:rPr>
                <w:rFonts w:ascii="DM Sans" w:hAnsi="DM Sans" w:cstheme="minorHAnsi"/>
                <w:sz w:val="20"/>
                <w:szCs w:val="20"/>
              </w:rPr>
              <w:t>*</w:t>
            </w:r>
          </w:p>
        </w:tc>
        <w:tc>
          <w:tcPr>
            <w:tcW w:w="1375" w:type="dxa"/>
          </w:tcPr>
          <w:p w14:paraId="408F19E0" w14:textId="77777777" w:rsidR="007904C8" w:rsidRPr="004A227E" w:rsidRDefault="007904C8" w:rsidP="003631CF">
            <w:pPr>
              <w:jc w:val="center"/>
              <w:rPr>
                <w:rFonts w:ascii="DM Sans" w:hAnsi="DM Sans" w:cstheme="minorHAnsi"/>
                <w:sz w:val="20"/>
                <w:szCs w:val="20"/>
              </w:rPr>
            </w:pPr>
          </w:p>
        </w:tc>
        <w:tc>
          <w:tcPr>
            <w:tcW w:w="1107" w:type="dxa"/>
          </w:tcPr>
          <w:p w14:paraId="4CE07580" w14:textId="77777777" w:rsidR="007904C8" w:rsidRPr="004A227E" w:rsidRDefault="007904C8" w:rsidP="003631CF">
            <w:pPr>
              <w:jc w:val="center"/>
              <w:rPr>
                <w:rFonts w:ascii="DM Sans" w:hAnsi="DM Sans" w:cstheme="minorHAnsi"/>
                <w:sz w:val="20"/>
                <w:szCs w:val="20"/>
              </w:rPr>
            </w:pPr>
            <w:r w:rsidRPr="004A227E">
              <w:rPr>
                <w:rFonts w:ascii="DM Sans" w:hAnsi="DM Sans"/>
                <w:sz w:val="20"/>
                <w:szCs w:val="20"/>
              </w:rPr>
              <w:t>A</w:t>
            </w:r>
          </w:p>
        </w:tc>
      </w:tr>
      <w:tr w:rsidR="007904C8" w:rsidRPr="004A227E" w14:paraId="45E7E787" w14:textId="77777777" w:rsidTr="003631CF">
        <w:trPr>
          <w:trHeight w:val="447"/>
        </w:trPr>
        <w:tc>
          <w:tcPr>
            <w:tcW w:w="5358" w:type="dxa"/>
          </w:tcPr>
          <w:p w14:paraId="1375ACB2" w14:textId="77777777" w:rsidR="007904C8" w:rsidRPr="004A227E" w:rsidRDefault="007904C8" w:rsidP="003631CF">
            <w:pPr>
              <w:rPr>
                <w:rFonts w:ascii="DM Sans" w:eastAsia="Times New Roman" w:hAnsi="DM Sans" w:cs="Calibri"/>
                <w:sz w:val="20"/>
                <w:szCs w:val="20"/>
              </w:rPr>
            </w:pPr>
            <w:r w:rsidRPr="004A227E">
              <w:rPr>
                <w:rFonts w:ascii="DM Sans" w:eastAsia="Times New Roman" w:hAnsi="DM Sans" w:cs="Calibri"/>
                <w:sz w:val="20"/>
                <w:szCs w:val="20"/>
              </w:rPr>
              <w:t>Relevant degree</w:t>
            </w:r>
          </w:p>
        </w:tc>
        <w:tc>
          <w:tcPr>
            <w:tcW w:w="1374" w:type="dxa"/>
          </w:tcPr>
          <w:p w14:paraId="246EE7AE" w14:textId="77777777" w:rsidR="007904C8" w:rsidRPr="004A227E" w:rsidRDefault="007904C8" w:rsidP="003631CF">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4DBACED5" w14:textId="77777777" w:rsidR="007904C8" w:rsidRPr="004A227E" w:rsidRDefault="007904C8" w:rsidP="003631CF">
            <w:pPr>
              <w:jc w:val="center"/>
              <w:rPr>
                <w:rFonts w:ascii="DM Sans" w:hAnsi="DM Sans" w:cstheme="minorHAnsi"/>
                <w:sz w:val="20"/>
                <w:szCs w:val="20"/>
              </w:rPr>
            </w:pPr>
          </w:p>
        </w:tc>
        <w:tc>
          <w:tcPr>
            <w:tcW w:w="1107" w:type="dxa"/>
          </w:tcPr>
          <w:p w14:paraId="129DAC4E" w14:textId="77777777" w:rsidR="007904C8" w:rsidRPr="004A227E" w:rsidRDefault="007904C8" w:rsidP="003631CF">
            <w:pPr>
              <w:jc w:val="center"/>
              <w:rPr>
                <w:rFonts w:ascii="DM Sans" w:hAnsi="DM Sans" w:cstheme="minorHAnsi"/>
                <w:sz w:val="20"/>
                <w:szCs w:val="20"/>
              </w:rPr>
            </w:pPr>
            <w:r w:rsidRPr="004A227E">
              <w:rPr>
                <w:rFonts w:ascii="DM Sans" w:hAnsi="DM Sans"/>
                <w:sz w:val="20"/>
                <w:szCs w:val="20"/>
              </w:rPr>
              <w:t>A</w:t>
            </w:r>
          </w:p>
        </w:tc>
      </w:tr>
      <w:tr w:rsidR="007904C8" w:rsidRPr="004A227E" w14:paraId="6DE7D3EE" w14:textId="77777777" w:rsidTr="003631CF">
        <w:trPr>
          <w:trHeight w:val="447"/>
        </w:trPr>
        <w:tc>
          <w:tcPr>
            <w:tcW w:w="5358" w:type="dxa"/>
          </w:tcPr>
          <w:p w14:paraId="6CAA12E9" w14:textId="77777777" w:rsidR="007904C8" w:rsidRPr="004A227E" w:rsidRDefault="007904C8" w:rsidP="003631CF">
            <w:pPr>
              <w:rPr>
                <w:rFonts w:ascii="DM Sans" w:eastAsia="Times New Roman" w:hAnsi="DM Sans" w:cs="Calibri"/>
                <w:sz w:val="20"/>
                <w:szCs w:val="20"/>
              </w:rPr>
            </w:pPr>
            <w:r w:rsidRPr="004A227E">
              <w:rPr>
                <w:rFonts w:ascii="DM Sans" w:hAnsi="DM Sans"/>
                <w:sz w:val="20"/>
                <w:szCs w:val="20"/>
              </w:rPr>
              <w:t>Clear communication/questioning skills – precise approach to written communication</w:t>
            </w:r>
          </w:p>
        </w:tc>
        <w:tc>
          <w:tcPr>
            <w:tcW w:w="1374" w:type="dxa"/>
          </w:tcPr>
          <w:p w14:paraId="53A471EC" w14:textId="77777777" w:rsidR="007904C8" w:rsidRPr="004A227E" w:rsidRDefault="007904C8" w:rsidP="003631CF">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66B35F8C" w14:textId="77777777" w:rsidR="007904C8" w:rsidRPr="004A227E" w:rsidRDefault="007904C8" w:rsidP="003631CF">
            <w:pPr>
              <w:jc w:val="center"/>
              <w:rPr>
                <w:rFonts w:ascii="DM Sans" w:hAnsi="DM Sans" w:cstheme="minorHAnsi"/>
                <w:sz w:val="20"/>
                <w:szCs w:val="20"/>
              </w:rPr>
            </w:pPr>
          </w:p>
        </w:tc>
        <w:tc>
          <w:tcPr>
            <w:tcW w:w="1107" w:type="dxa"/>
          </w:tcPr>
          <w:p w14:paraId="0A655E85" w14:textId="77777777" w:rsidR="007904C8" w:rsidRPr="004A227E" w:rsidRDefault="007904C8" w:rsidP="003631CF">
            <w:pPr>
              <w:jc w:val="center"/>
              <w:rPr>
                <w:rFonts w:ascii="DM Sans" w:hAnsi="DM Sans" w:cstheme="minorHAnsi"/>
                <w:sz w:val="20"/>
                <w:szCs w:val="20"/>
              </w:rPr>
            </w:pPr>
            <w:r w:rsidRPr="004A227E">
              <w:rPr>
                <w:rFonts w:ascii="DM Sans" w:hAnsi="DM Sans"/>
                <w:sz w:val="20"/>
                <w:szCs w:val="20"/>
              </w:rPr>
              <w:t>A O I</w:t>
            </w:r>
          </w:p>
        </w:tc>
      </w:tr>
      <w:tr w:rsidR="007904C8" w:rsidRPr="004A227E" w14:paraId="699FC0AC" w14:textId="77777777" w:rsidTr="003631CF">
        <w:trPr>
          <w:trHeight w:val="462"/>
        </w:trPr>
        <w:tc>
          <w:tcPr>
            <w:tcW w:w="5358" w:type="dxa"/>
          </w:tcPr>
          <w:p w14:paraId="71BA3377" w14:textId="77777777" w:rsidR="007904C8" w:rsidRPr="004A227E" w:rsidRDefault="007904C8" w:rsidP="003631CF">
            <w:pPr>
              <w:rPr>
                <w:rFonts w:ascii="DM Sans" w:eastAsia="Times New Roman" w:hAnsi="DM Sans" w:cs="Calibri"/>
                <w:sz w:val="20"/>
                <w:szCs w:val="20"/>
              </w:rPr>
            </w:pPr>
            <w:r w:rsidRPr="004A227E">
              <w:rPr>
                <w:rFonts w:ascii="DM Sans" w:hAnsi="DM Sans"/>
                <w:sz w:val="20"/>
                <w:szCs w:val="20"/>
              </w:rPr>
              <w:t>ICT competent</w:t>
            </w:r>
          </w:p>
        </w:tc>
        <w:tc>
          <w:tcPr>
            <w:tcW w:w="1374" w:type="dxa"/>
          </w:tcPr>
          <w:p w14:paraId="0F554C8D" w14:textId="77777777" w:rsidR="007904C8" w:rsidRPr="004A227E" w:rsidRDefault="007904C8" w:rsidP="003631CF">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56667B7D" w14:textId="77777777" w:rsidR="007904C8" w:rsidRPr="004A227E" w:rsidRDefault="007904C8" w:rsidP="003631CF">
            <w:pPr>
              <w:jc w:val="center"/>
              <w:rPr>
                <w:rFonts w:ascii="DM Sans" w:hAnsi="DM Sans" w:cstheme="minorHAnsi"/>
                <w:sz w:val="20"/>
                <w:szCs w:val="20"/>
              </w:rPr>
            </w:pPr>
          </w:p>
        </w:tc>
        <w:tc>
          <w:tcPr>
            <w:tcW w:w="1107" w:type="dxa"/>
          </w:tcPr>
          <w:p w14:paraId="349C4214" w14:textId="77777777" w:rsidR="007904C8" w:rsidRPr="004A227E" w:rsidRDefault="007904C8" w:rsidP="003631CF">
            <w:pPr>
              <w:jc w:val="center"/>
              <w:rPr>
                <w:rFonts w:ascii="DM Sans" w:hAnsi="DM Sans" w:cstheme="minorHAnsi"/>
                <w:sz w:val="20"/>
                <w:szCs w:val="20"/>
              </w:rPr>
            </w:pPr>
            <w:r w:rsidRPr="004A227E">
              <w:rPr>
                <w:rFonts w:ascii="DM Sans" w:hAnsi="DM Sans"/>
                <w:sz w:val="20"/>
                <w:szCs w:val="20"/>
              </w:rPr>
              <w:t>O</w:t>
            </w:r>
          </w:p>
        </w:tc>
      </w:tr>
      <w:tr w:rsidR="007904C8" w:rsidRPr="004A227E" w14:paraId="4A6FEE04" w14:textId="77777777" w:rsidTr="003631CF">
        <w:trPr>
          <w:trHeight w:val="462"/>
        </w:trPr>
        <w:tc>
          <w:tcPr>
            <w:tcW w:w="5358" w:type="dxa"/>
          </w:tcPr>
          <w:p w14:paraId="30AF644C" w14:textId="77777777" w:rsidR="007904C8" w:rsidRPr="004A227E" w:rsidRDefault="007904C8" w:rsidP="003631CF">
            <w:pPr>
              <w:rPr>
                <w:rFonts w:ascii="DM Sans" w:eastAsia="Times New Roman" w:hAnsi="DM Sans" w:cs="Calibri"/>
                <w:sz w:val="20"/>
                <w:szCs w:val="20"/>
              </w:rPr>
            </w:pPr>
            <w:r w:rsidRPr="004A227E">
              <w:rPr>
                <w:rFonts w:ascii="DM Sans" w:hAnsi="DM Sans"/>
                <w:sz w:val="20"/>
                <w:szCs w:val="20"/>
              </w:rPr>
              <w:t>Able to inspire children’s interest in learning</w:t>
            </w:r>
          </w:p>
        </w:tc>
        <w:tc>
          <w:tcPr>
            <w:tcW w:w="1374" w:type="dxa"/>
          </w:tcPr>
          <w:p w14:paraId="53A77AF8" w14:textId="77777777" w:rsidR="007904C8" w:rsidRPr="004A227E" w:rsidRDefault="007904C8" w:rsidP="003631CF">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5B25613F" w14:textId="77777777" w:rsidR="007904C8" w:rsidRPr="004A227E" w:rsidRDefault="007904C8" w:rsidP="003631CF">
            <w:pPr>
              <w:jc w:val="center"/>
              <w:rPr>
                <w:rFonts w:ascii="DM Sans" w:hAnsi="DM Sans" w:cstheme="minorHAnsi"/>
                <w:sz w:val="20"/>
                <w:szCs w:val="20"/>
              </w:rPr>
            </w:pPr>
          </w:p>
        </w:tc>
        <w:tc>
          <w:tcPr>
            <w:tcW w:w="1107" w:type="dxa"/>
          </w:tcPr>
          <w:p w14:paraId="44108FF8" w14:textId="77777777" w:rsidR="007904C8" w:rsidRPr="004A227E" w:rsidRDefault="007904C8" w:rsidP="003631CF">
            <w:pPr>
              <w:jc w:val="center"/>
              <w:rPr>
                <w:rFonts w:ascii="DM Sans" w:hAnsi="DM Sans" w:cstheme="minorHAnsi"/>
                <w:sz w:val="20"/>
                <w:szCs w:val="20"/>
              </w:rPr>
            </w:pPr>
            <w:r w:rsidRPr="004A227E">
              <w:rPr>
                <w:rFonts w:ascii="DM Sans" w:hAnsi="DM Sans"/>
                <w:sz w:val="20"/>
                <w:szCs w:val="20"/>
              </w:rPr>
              <w:t>O</w:t>
            </w:r>
          </w:p>
        </w:tc>
      </w:tr>
      <w:tr w:rsidR="007904C8" w:rsidRPr="004A227E" w14:paraId="5E43FA66" w14:textId="77777777" w:rsidTr="003631CF">
        <w:trPr>
          <w:trHeight w:val="447"/>
        </w:trPr>
        <w:tc>
          <w:tcPr>
            <w:tcW w:w="5358" w:type="dxa"/>
          </w:tcPr>
          <w:p w14:paraId="430AEFE3" w14:textId="77777777" w:rsidR="007904C8" w:rsidRPr="004A227E" w:rsidRDefault="007904C8" w:rsidP="003631CF">
            <w:pPr>
              <w:rPr>
                <w:rFonts w:ascii="DM Sans" w:eastAsia="Times New Roman" w:hAnsi="DM Sans" w:cs="Calibri"/>
                <w:sz w:val="20"/>
                <w:szCs w:val="20"/>
              </w:rPr>
            </w:pPr>
            <w:r w:rsidRPr="004A227E">
              <w:rPr>
                <w:rFonts w:ascii="DM Sans" w:hAnsi="DM Sans"/>
                <w:sz w:val="20"/>
                <w:szCs w:val="20"/>
              </w:rPr>
              <w:t>A full Enhanced Disclosure from the Disclosure and Barring Service</w:t>
            </w:r>
          </w:p>
        </w:tc>
        <w:tc>
          <w:tcPr>
            <w:tcW w:w="1374" w:type="dxa"/>
          </w:tcPr>
          <w:p w14:paraId="15A1A88A" w14:textId="77777777" w:rsidR="007904C8" w:rsidRPr="004A227E" w:rsidRDefault="007904C8" w:rsidP="003631CF">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75CB7E23" w14:textId="77777777" w:rsidR="007904C8" w:rsidRPr="004A227E" w:rsidRDefault="007904C8" w:rsidP="003631CF">
            <w:pPr>
              <w:jc w:val="center"/>
              <w:rPr>
                <w:rFonts w:ascii="DM Sans" w:hAnsi="DM Sans" w:cstheme="minorHAnsi"/>
                <w:sz w:val="20"/>
                <w:szCs w:val="20"/>
              </w:rPr>
            </w:pPr>
          </w:p>
        </w:tc>
        <w:tc>
          <w:tcPr>
            <w:tcW w:w="1107" w:type="dxa"/>
          </w:tcPr>
          <w:p w14:paraId="1AB2F3E9" w14:textId="77777777" w:rsidR="007904C8" w:rsidRPr="004A227E" w:rsidRDefault="007904C8" w:rsidP="003631CF">
            <w:pPr>
              <w:jc w:val="center"/>
              <w:rPr>
                <w:rFonts w:ascii="DM Sans" w:hAnsi="DM Sans" w:cstheme="minorHAnsi"/>
                <w:sz w:val="20"/>
                <w:szCs w:val="20"/>
              </w:rPr>
            </w:pPr>
            <w:r w:rsidRPr="004A227E">
              <w:rPr>
                <w:rFonts w:ascii="DM Sans" w:hAnsi="DM Sans"/>
                <w:sz w:val="20"/>
                <w:szCs w:val="20"/>
              </w:rPr>
              <w:t>A I</w:t>
            </w:r>
          </w:p>
        </w:tc>
      </w:tr>
      <w:tr w:rsidR="007904C8" w:rsidRPr="004A227E" w14:paraId="2DB6E6DE" w14:textId="77777777" w:rsidTr="003631CF">
        <w:trPr>
          <w:trHeight w:val="462"/>
        </w:trPr>
        <w:tc>
          <w:tcPr>
            <w:tcW w:w="810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0EA0334" w14:textId="77777777" w:rsidR="007904C8" w:rsidRPr="004A227E" w:rsidRDefault="007904C8" w:rsidP="003631CF">
            <w:pPr>
              <w:rPr>
                <w:rFonts w:ascii="DM Sans" w:hAnsi="DM Sans" w:cstheme="minorHAnsi"/>
                <w:color w:val="002060"/>
                <w:sz w:val="20"/>
                <w:szCs w:val="20"/>
              </w:rPr>
            </w:pPr>
            <w:proofErr w:type="gramStart"/>
            <w:r w:rsidRPr="004A227E">
              <w:rPr>
                <w:rFonts w:ascii="DM Sans" w:hAnsi="DM Sans" w:cstheme="minorHAnsi"/>
                <w:b/>
                <w:color w:val="002060"/>
                <w:sz w:val="20"/>
                <w:szCs w:val="20"/>
              </w:rPr>
              <w:t>Skills ,</w:t>
            </w:r>
            <w:proofErr w:type="gramEnd"/>
            <w:r w:rsidRPr="004A227E">
              <w:rPr>
                <w:rFonts w:ascii="DM Sans" w:hAnsi="DM Sans" w:cstheme="minorHAnsi"/>
                <w:b/>
                <w:color w:val="002060"/>
                <w:sz w:val="20"/>
                <w:szCs w:val="20"/>
              </w:rPr>
              <w:t xml:space="preserve"> abilities and personal attributes</w:t>
            </w:r>
          </w:p>
        </w:tc>
        <w:tc>
          <w:tcPr>
            <w:tcW w:w="1107" w:type="dxa"/>
            <w:tcBorders>
              <w:top w:val="single" w:sz="4" w:space="0" w:color="auto"/>
              <w:left w:val="single" w:sz="4" w:space="0" w:color="auto"/>
              <w:bottom w:val="single" w:sz="4" w:space="0" w:color="auto"/>
              <w:right w:val="single" w:sz="4" w:space="0" w:color="auto"/>
            </w:tcBorders>
            <w:shd w:val="clear" w:color="auto" w:fill="BFBFBF"/>
          </w:tcPr>
          <w:p w14:paraId="5C89CE29" w14:textId="77777777" w:rsidR="007904C8" w:rsidRPr="004A227E" w:rsidRDefault="007904C8" w:rsidP="003631CF">
            <w:pPr>
              <w:rPr>
                <w:rFonts w:ascii="DM Sans" w:hAnsi="DM Sans" w:cstheme="minorHAnsi"/>
                <w:b/>
                <w:color w:val="002060"/>
                <w:sz w:val="20"/>
                <w:szCs w:val="20"/>
              </w:rPr>
            </w:pPr>
          </w:p>
        </w:tc>
      </w:tr>
      <w:tr w:rsidR="007904C8" w:rsidRPr="004A227E" w14:paraId="384C3669" w14:textId="77777777" w:rsidTr="003631CF">
        <w:trPr>
          <w:trHeight w:val="755"/>
        </w:trPr>
        <w:tc>
          <w:tcPr>
            <w:tcW w:w="5358" w:type="dxa"/>
            <w:tcBorders>
              <w:top w:val="single" w:sz="4" w:space="0" w:color="auto"/>
              <w:left w:val="single" w:sz="4" w:space="0" w:color="auto"/>
              <w:bottom w:val="single" w:sz="4" w:space="0" w:color="auto"/>
              <w:right w:val="single" w:sz="4" w:space="0" w:color="auto"/>
            </w:tcBorders>
          </w:tcPr>
          <w:p w14:paraId="5CC3A2AC" w14:textId="77777777" w:rsidR="007904C8" w:rsidRPr="004A227E" w:rsidRDefault="007904C8" w:rsidP="003631CF">
            <w:pPr>
              <w:rPr>
                <w:rFonts w:ascii="DM Sans" w:hAnsi="DM Sans" w:cstheme="minorHAnsi"/>
                <w:sz w:val="20"/>
                <w:szCs w:val="20"/>
              </w:rPr>
            </w:pPr>
            <w:r w:rsidRPr="004A227E">
              <w:rPr>
                <w:rFonts w:ascii="DM Sans" w:eastAsia="Cambria" w:hAnsi="DM Sans" w:cstheme="minorHAnsi"/>
                <w:sz w:val="20"/>
                <w:szCs w:val="20"/>
              </w:rPr>
              <w:t>Evidence of a commitment to safeguarding and promoting the welfare of children and young people</w:t>
            </w:r>
          </w:p>
        </w:tc>
        <w:tc>
          <w:tcPr>
            <w:tcW w:w="1374" w:type="dxa"/>
            <w:tcBorders>
              <w:top w:val="single" w:sz="4" w:space="0" w:color="auto"/>
              <w:left w:val="single" w:sz="4" w:space="0" w:color="auto"/>
              <w:bottom w:val="single" w:sz="4" w:space="0" w:color="auto"/>
              <w:right w:val="single" w:sz="4" w:space="0" w:color="auto"/>
            </w:tcBorders>
          </w:tcPr>
          <w:p w14:paraId="58447A06" w14:textId="77777777" w:rsidR="007904C8" w:rsidRPr="004A227E" w:rsidRDefault="007904C8" w:rsidP="003631CF">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60A1457"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5BBB377A" w14:textId="77777777" w:rsidR="007904C8" w:rsidRPr="004A227E" w:rsidRDefault="007904C8" w:rsidP="003631CF">
            <w:pPr>
              <w:jc w:val="center"/>
              <w:rPr>
                <w:rFonts w:ascii="DM Sans" w:hAnsi="DM Sans" w:cstheme="minorHAnsi"/>
                <w:sz w:val="20"/>
                <w:szCs w:val="20"/>
              </w:rPr>
            </w:pPr>
            <w:r w:rsidRPr="004A227E">
              <w:rPr>
                <w:rFonts w:ascii="DM Sans" w:hAnsi="DM Sans" w:cstheme="minorHAnsi"/>
                <w:sz w:val="20"/>
                <w:szCs w:val="20"/>
              </w:rPr>
              <w:t>A R I</w:t>
            </w:r>
          </w:p>
        </w:tc>
      </w:tr>
      <w:tr w:rsidR="007904C8" w:rsidRPr="004A227E" w14:paraId="6ABC034D" w14:textId="77777777" w:rsidTr="003631CF">
        <w:trPr>
          <w:trHeight w:val="344"/>
        </w:trPr>
        <w:tc>
          <w:tcPr>
            <w:tcW w:w="5358" w:type="dxa"/>
            <w:tcBorders>
              <w:top w:val="single" w:sz="4" w:space="0" w:color="auto"/>
              <w:left w:val="single" w:sz="4" w:space="0" w:color="auto"/>
              <w:bottom w:val="single" w:sz="4" w:space="0" w:color="auto"/>
              <w:right w:val="single" w:sz="4" w:space="0" w:color="auto"/>
            </w:tcBorders>
          </w:tcPr>
          <w:p w14:paraId="5ED033FB" w14:textId="77777777" w:rsidR="007904C8" w:rsidRPr="004A227E" w:rsidRDefault="007904C8" w:rsidP="003631CF">
            <w:pPr>
              <w:rPr>
                <w:rFonts w:ascii="DM Sans" w:hAnsi="DM Sans" w:cstheme="minorHAnsi"/>
                <w:sz w:val="20"/>
                <w:szCs w:val="20"/>
              </w:rPr>
            </w:pPr>
            <w:r w:rsidRPr="004A227E">
              <w:rPr>
                <w:rFonts w:ascii="DM Sans" w:eastAsia="Cambria" w:hAnsi="DM Sans" w:cstheme="minorHAnsi"/>
                <w:sz w:val="20"/>
                <w:szCs w:val="20"/>
              </w:rPr>
              <w:t xml:space="preserve">Commitment to promote and support the aims of REAch2 </w:t>
            </w:r>
          </w:p>
        </w:tc>
        <w:tc>
          <w:tcPr>
            <w:tcW w:w="1374" w:type="dxa"/>
            <w:tcBorders>
              <w:top w:val="single" w:sz="4" w:space="0" w:color="auto"/>
              <w:left w:val="single" w:sz="4" w:space="0" w:color="auto"/>
              <w:bottom w:val="single" w:sz="4" w:space="0" w:color="auto"/>
              <w:right w:val="single" w:sz="4" w:space="0" w:color="auto"/>
            </w:tcBorders>
          </w:tcPr>
          <w:p w14:paraId="74671C37" w14:textId="77777777" w:rsidR="007904C8" w:rsidRPr="004A227E" w:rsidRDefault="007904C8" w:rsidP="003631CF">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2B269BC"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018F1F9A" w14:textId="77777777" w:rsidR="007904C8" w:rsidRPr="004A227E" w:rsidRDefault="007904C8" w:rsidP="003631CF">
            <w:pPr>
              <w:jc w:val="center"/>
              <w:rPr>
                <w:rFonts w:ascii="DM Sans" w:hAnsi="DM Sans" w:cstheme="minorHAnsi"/>
                <w:sz w:val="20"/>
                <w:szCs w:val="20"/>
              </w:rPr>
            </w:pPr>
            <w:r w:rsidRPr="004A227E">
              <w:rPr>
                <w:rFonts w:ascii="DM Sans" w:hAnsi="DM Sans" w:cstheme="minorHAnsi"/>
                <w:sz w:val="20"/>
                <w:szCs w:val="20"/>
              </w:rPr>
              <w:t>R I</w:t>
            </w:r>
          </w:p>
        </w:tc>
      </w:tr>
      <w:tr w:rsidR="007904C8" w:rsidRPr="004A227E" w14:paraId="612FC5A4" w14:textId="77777777" w:rsidTr="003631CF">
        <w:trPr>
          <w:trHeight w:val="875"/>
        </w:trPr>
        <w:tc>
          <w:tcPr>
            <w:tcW w:w="5358" w:type="dxa"/>
            <w:tcBorders>
              <w:top w:val="single" w:sz="4" w:space="0" w:color="auto"/>
              <w:left w:val="single" w:sz="4" w:space="0" w:color="auto"/>
              <w:bottom w:val="single" w:sz="4" w:space="0" w:color="auto"/>
              <w:right w:val="single" w:sz="4" w:space="0" w:color="auto"/>
            </w:tcBorders>
          </w:tcPr>
          <w:p w14:paraId="49D78F31" w14:textId="77777777" w:rsidR="007904C8" w:rsidRPr="004A227E" w:rsidRDefault="007904C8" w:rsidP="003631CF">
            <w:pPr>
              <w:rPr>
                <w:rFonts w:ascii="DM Sans" w:eastAsia="Cambria" w:hAnsi="DM Sans" w:cstheme="minorHAnsi"/>
                <w:sz w:val="20"/>
                <w:szCs w:val="20"/>
              </w:rPr>
            </w:pPr>
            <w:r w:rsidRPr="004A227E">
              <w:rPr>
                <w:rFonts w:ascii="DM Sans" w:hAnsi="DM Sans"/>
                <w:sz w:val="20"/>
                <w:szCs w:val="20"/>
              </w:rPr>
              <w:t xml:space="preserve">Knowledge of strategies to support learning, </w:t>
            </w:r>
            <w:proofErr w:type="gramStart"/>
            <w:r w:rsidRPr="004A227E">
              <w:rPr>
                <w:rFonts w:ascii="DM Sans" w:hAnsi="DM Sans"/>
                <w:sz w:val="20"/>
                <w:szCs w:val="20"/>
              </w:rPr>
              <w:t>progress</w:t>
            </w:r>
            <w:proofErr w:type="gramEnd"/>
            <w:r w:rsidRPr="004A227E">
              <w:rPr>
                <w:rFonts w:ascii="DM Sans" w:hAnsi="DM Sans"/>
                <w:sz w:val="20"/>
                <w:szCs w:val="20"/>
              </w:rPr>
              <w:t xml:space="preserve"> and standards across the curriculum</w:t>
            </w:r>
            <w:r>
              <w:rPr>
                <w:rFonts w:ascii="DM Sans" w:hAnsi="DM Sans"/>
                <w:sz w:val="20"/>
                <w:szCs w:val="20"/>
              </w:rPr>
              <w:t xml:space="preserve"> </w:t>
            </w:r>
            <w:r w:rsidRPr="004A227E">
              <w:rPr>
                <w:rFonts w:ascii="DM Sans" w:hAnsi="DM Sans"/>
                <w:sz w:val="20"/>
                <w:szCs w:val="20"/>
              </w:rPr>
              <w:t>– evidence of impact on progress</w:t>
            </w:r>
          </w:p>
        </w:tc>
        <w:tc>
          <w:tcPr>
            <w:tcW w:w="1374" w:type="dxa"/>
            <w:tcBorders>
              <w:top w:val="single" w:sz="4" w:space="0" w:color="auto"/>
              <w:left w:val="single" w:sz="4" w:space="0" w:color="auto"/>
              <w:bottom w:val="single" w:sz="4" w:space="0" w:color="auto"/>
              <w:right w:val="single" w:sz="4" w:space="0" w:color="auto"/>
            </w:tcBorders>
          </w:tcPr>
          <w:p w14:paraId="6D9D3785" w14:textId="77777777" w:rsidR="007904C8" w:rsidRPr="004A227E" w:rsidRDefault="007904C8" w:rsidP="003631CF">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367D8A9"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01EFA23E" w14:textId="77777777" w:rsidR="007904C8" w:rsidRPr="004A227E" w:rsidRDefault="007904C8" w:rsidP="003631CF">
            <w:pPr>
              <w:jc w:val="center"/>
              <w:rPr>
                <w:rFonts w:ascii="DM Sans" w:hAnsi="DM Sans" w:cstheme="minorHAnsi"/>
                <w:sz w:val="20"/>
                <w:szCs w:val="20"/>
              </w:rPr>
            </w:pPr>
            <w:r w:rsidRPr="004A227E">
              <w:rPr>
                <w:rFonts w:ascii="DM Sans" w:hAnsi="DM Sans"/>
                <w:sz w:val="20"/>
                <w:szCs w:val="20"/>
              </w:rPr>
              <w:t>A R O I</w:t>
            </w:r>
          </w:p>
        </w:tc>
      </w:tr>
      <w:tr w:rsidR="007904C8" w:rsidRPr="004A227E" w14:paraId="75A64F53" w14:textId="77777777" w:rsidTr="003631CF">
        <w:trPr>
          <w:trHeight w:val="447"/>
        </w:trPr>
        <w:tc>
          <w:tcPr>
            <w:tcW w:w="5358" w:type="dxa"/>
            <w:tcBorders>
              <w:top w:val="single" w:sz="4" w:space="0" w:color="auto"/>
              <w:left w:val="single" w:sz="4" w:space="0" w:color="auto"/>
              <w:bottom w:val="single" w:sz="4" w:space="0" w:color="auto"/>
              <w:right w:val="single" w:sz="4" w:space="0" w:color="auto"/>
            </w:tcBorders>
          </w:tcPr>
          <w:p w14:paraId="00BE095D" w14:textId="77777777" w:rsidR="007904C8" w:rsidRPr="004A227E" w:rsidRDefault="007904C8" w:rsidP="003631CF">
            <w:pPr>
              <w:rPr>
                <w:rFonts w:ascii="DM Sans" w:eastAsia="Cambria" w:hAnsi="DM Sans" w:cstheme="minorHAnsi"/>
                <w:sz w:val="20"/>
                <w:szCs w:val="20"/>
              </w:rPr>
            </w:pPr>
            <w:r w:rsidRPr="004A227E">
              <w:rPr>
                <w:rFonts w:ascii="DM Sans" w:hAnsi="DM Sans"/>
                <w:sz w:val="20"/>
                <w:szCs w:val="20"/>
              </w:rPr>
              <w:t>Knowledge of how ICT can be used to support/ enrich learning</w:t>
            </w:r>
          </w:p>
        </w:tc>
        <w:tc>
          <w:tcPr>
            <w:tcW w:w="1374" w:type="dxa"/>
            <w:tcBorders>
              <w:top w:val="single" w:sz="4" w:space="0" w:color="auto"/>
              <w:left w:val="single" w:sz="4" w:space="0" w:color="auto"/>
              <w:bottom w:val="single" w:sz="4" w:space="0" w:color="auto"/>
              <w:right w:val="single" w:sz="4" w:space="0" w:color="auto"/>
            </w:tcBorders>
          </w:tcPr>
          <w:p w14:paraId="1579E4AB" w14:textId="77777777" w:rsidR="007904C8" w:rsidRPr="004A227E" w:rsidRDefault="007904C8" w:rsidP="003631CF">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0462A3A"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1ECE913B" w14:textId="77777777" w:rsidR="007904C8" w:rsidRPr="004A227E" w:rsidRDefault="007904C8" w:rsidP="003631CF">
            <w:pPr>
              <w:jc w:val="center"/>
              <w:rPr>
                <w:rFonts w:ascii="DM Sans" w:hAnsi="DM Sans" w:cstheme="minorHAnsi"/>
                <w:sz w:val="20"/>
                <w:szCs w:val="20"/>
              </w:rPr>
            </w:pPr>
            <w:r w:rsidRPr="004A227E">
              <w:rPr>
                <w:rFonts w:ascii="DM Sans" w:hAnsi="DM Sans"/>
                <w:sz w:val="20"/>
                <w:szCs w:val="20"/>
              </w:rPr>
              <w:t>A</w:t>
            </w:r>
          </w:p>
        </w:tc>
      </w:tr>
      <w:tr w:rsidR="007904C8" w:rsidRPr="004A227E" w14:paraId="21137F34" w14:textId="77777777" w:rsidTr="003631CF">
        <w:trPr>
          <w:trHeight w:val="447"/>
        </w:trPr>
        <w:tc>
          <w:tcPr>
            <w:tcW w:w="5358" w:type="dxa"/>
            <w:tcBorders>
              <w:top w:val="single" w:sz="4" w:space="0" w:color="auto"/>
              <w:left w:val="single" w:sz="4" w:space="0" w:color="auto"/>
              <w:bottom w:val="single" w:sz="4" w:space="0" w:color="auto"/>
              <w:right w:val="single" w:sz="4" w:space="0" w:color="auto"/>
            </w:tcBorders>
          </w:tcPr>
          <w:p w14:paraId="083E0D4B" w14:textId="77777777" w:rsidR="007904C8" w:rsidRPr="004A227E" w:rsidRDefault="007904C8" w:rsidP="003631CF">
            <w:pPr>
              <w:rPr>
                <w:rFonts w:ascii="DM Sans" w:eastAsia="Cambria" w:hAnsi="DM Sans" w:cstheme="minorHAnsi"/>
                <w:sz w:val="20"/>
                <w:szCs w:val="20"/>
              </w:rPr>
            </w:pPr>
            <w:r w:rsidRPr="004A227E">
              <w:rPr>
                <w:rFonts w:ascii="DM Sans" w:hAnsi="DM Sans"/>
                <w:sz w:val="20"/>
                <w:szCs w:val="20"/>
              </w:rPr>
              <w:t>Effective classroom management skills – able to provide an effective environment for learning</w:t>
            </w:r>
          </w:p>
        </w:tc>
        <w:tc>
          <w:tcPr>
            <w:tcW w:w="1374" w:type="dxa"/>
            <w:tcBorders>
              <w:top w:val="single" w:sz="4" w:space="0" w:color="auto"/>
              <w:left w:val="single" w:sz="4" w:space="0" w:color="auto"/>
              <w:bottom w:val="single" w:sz="4" w:space="0" w:color="auto"/>
              <w:right w:val="single" w:sz="4" w:space="0" w:color="auto"/>
            </w:tcBorders>
          </w:tcPr>
          <w:p w14:paraId="4F90A1EE" w14:textId="77777777" w:rsidR="007904C8" w:rsidRPr="004A227E" w:rsidRDefault="007904C8" w:rsidP="003631CF">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AA0FD53"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0D235F81" w14:textId="77777777" w:rsidR="007904C8" w:rsidRPr="004A227E" w:rsidRDefault="007904C8" w:rsidP="003631CF">
            <w:pPr>
              <w:jc w:val="center"/>
              <w:rPr>
                <w:rFonts w:ascii="DM Sans" w:hAnsi="DM Sans" w:cstheme="minorHAnsi"/>
                <w:sz w:val="20"/>
                <w:szCs w:val="20"/>
              </w:rPr>
            </w:pPr>
            <w:r w:rsidRPr="004A227E">
              <w:rPr>
                <w:rFonts w:ascii="DM Sans" w:hAnsi="DM Sans"/>
                <w:sz w:val="20"/>
                <w:szCs w:val="20"/>
              </w:rPr>
              <w:t>O</w:t>
            </w:r>
          </w:p>
        </w:tc>
      </w:tr>
      <w:tr w:rsidR="007904C8" w:rsidRPr="004A227E" w14:paraId="523381B4" w14:textId="77777777" w:rsidTr="003631CF">
        <w:trPr>
          <w:trHeight w:val="447"/>
        </w:trPr>
        <w:tc>
          <w:tcPr>
            <w:tcW w:w="5358" w:type="dxa"/>
            <w:tcBorders>
              <w:top w:val="single" w:sz="4" w:space="0" w:color="auto"/>
              <w:left w:val="single" w:sz="4" w:space="0" w:color="auto"/>
              <w:bottom w:val="single" w:sz="4" w:space="0" w:color="auto"/>
              <w:right w:val="single" w:sz="4" w:space="0" w:color="auto"/>
            </w:tcBorders>
          </w:tcPr>
          <w:p w14:paraId="0403AF3B" w14:textId="77777777" w:rsidR="007904C8" w:rsidRPr="004A227E" w:rsidRDefault="007904C8" w:rsidP="003631CF">
            <w:pPr>
              <w:rPr>
                <w:rFonts w:ascii="DM Sans" w:eastAsia="Cambria" w:hAnsi="DM Sans" w:cstheme="minorHAnsi"/>
                <w:sz w:val="20"/>
                <w:szCs w:val="20"/>
              </w:rPr>
            </w:pPr>
            <w:r w:rsidRPr="004A227E">
              <w:rPr>
                <w:rFonts w:ascii="DM Sans" w:hAnsi="DM Sans"/>
                <w:sz w:val="20"/>
                <w:szCs w:val="20"/>
              </w:rPr>
              <w:t>Clear understanding of the role of assessment in the development of learning</w:t>
            </w:r>
          </w:p>
        </w:tc>
        <w:tc>
          <w:tcPr>
            <w:tcW w:w="1374" w:type="dxa"/>
            <w:tcBorders>
              <w:top w:val="single" w:sz="4" w:space="0" w:color="auto"/>
              <w:left w:val="single" w:sz="4" w:space="0" w:color="auto"/>
              <w:bottom w:val="single" w:sz="4" w:space="0" w:color="auto"/>
              <w:right w:val="single" w:sz="4" w:space="0" w:color="auto"/>
            </w:tcBorders>
          </w:tcPr>
          <w:p w14:paraId="1C662CE6" w14:textId="77777777" w:rsidR="007904C8" w:rsidRPr="004A227E" w:rsidRDefault="007904C8" w:rsidP="003631CF">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6D52B74"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0AF0C7F4" w14:textId="77777777" w:rsidR="007904C8" w:rsidRPr="004A227E" w:rsidRDefault="007904C8" w:rsidP="003631CF">
            <w:pPr>
              <w:jc w:val="center"/>
              <w:rPr>
                <w:rFonts w:ascii="DM Sans" w:hAnsi="DM Sans" w:cstheme="minorHAnsi"/>
                <w:sz w:val="20"/>
                <w:szCs w:val="20"/>
              </w:rPr>
            </w:pPr>
            <w:r w:rsidRPr="004A227E">
              <w:rPr>
                <w:rFonts w:ascii="DM Sans" w:hAnsi="DM Sans"/>
                <w:sz w:val="20"/>
                <w:szCs w:val="20"/>
              </w:rPr>
              <w:t>A O I</w:t>
            </w:r>
          </w:p>
        </w:tc>
      </w:tr>
      <w:tr w:rsidR="007904C8" w:rsidRPr="004A227E" w14:paraId="1914B387" w14:textId="77777777" w:rsidTr="003631CF">
        <w:trPr>
          <w:trHeight w:val="447"/>
        </w:trPr>
        <w:tc>
          <w:tcPr>
            <w:tcW w:w="5358" w:type="dxa"/>
            <w:tcBorders>
              <w:top w:val="single" w:sz="4" w:space="0" w:color="auto"/>
              <w:left w:val="single" w:sz="4" w:space="0" w:color="auto"/>
              <w:bottom w:val="single" w:sz="4" w:space="0" w:color="auto"/>
              <w:right w:val="single" w:sz="4" w:space="0" w:color="auto"/>
            </w:tcBorders>
          </w:tcPr>
          <w:p w14:paraId="1D03BAB9" w14:textId="77777777" w:rsidR="007904C8" w:rsidRPr="004A227E" w:rsidRDefault="007904C8" w:rsidP="003631CF">
            <w:pPr>
              <w:rPr>
                <w:rFonts w:ascii="DM Sans" w:eastAsia="Cambria" w:hAnsi="DM Sans" w:cstheme="minorHAnsi"/>
                <w:sz w:val="20"/>
                <w:szCs w:val="20"/>
              </w:rPr>
            </w:pPr>
            <w:r w:rsidRPr="004A227E">
              <w:rPr>
                <w:rFonts w:ascii="DM Sans" w:hAnsi="DM Sans"/>
                <w:sz w:val="20"/>
                <w:szCs w:val="20"/>
              </w:rPr>
              <w:t>Successful record of teaching within primary</w:t>
            </w:r>
          </w:p>
        </w:tc>
        <w:tc>
          <w:tcPr>
            <w:tcW w:w="1374" w:type="dxa"/>
            <w:tcBorders>
              <w:top w:val="single" w:sz="4" w:space="0" w:color="auto"/>
              <w:left w:val="single" w:sz="4" w:space="0" w:color="auto"/>
              <w:bottom w:val="single" w:sz="4" w:space="0" w:color="auto"/>
              <w:right w:val="single" w:sz="4" w:space="0" w:color="auto"/>
            </w:tcBorders>
          </w:tcPr>
          <w:p w14:paraId="331F0700" w14:textId="77777777" w:rsidR="007904C8" w:rsidRPr="004A227E" w:rsidRDefault="007904C8" w:rsidP="003631CF">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85C62E4"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1B4AA124" w14:textId="77777777" w:rsidR="007904C8" w:rsidRPr="004A227E" w:rsidRDefault="007904C8" w:rsidP="003631CF">
            <w:pPr>
              <w:jc w:val="center"/>
              <w:rPr>
                <w:rFonts w:ascii="DM Sans" w:hAnsi="DM Sans" w:cstheme="minorHAnsi"/>
                <w:sz w:val="20"/>
                <w:szCs w:val="20"/>
              </w:rPr>
            </w:pPr>
            <w:r w:rsidRPr="004A227E">
              <w:rPr>
                <w:rFonts w:ascii="DM Sans" w:hAnsi="DM Sans"/>
                <w:sz w:val="20"/>
                <w:szCs w:val="20"/>
              </w:rPr>
              <w:t>A O I R</w:t>
            </w:r>
          </w:p>
        </w:tc>
      </w:tr>
      <w:tr w:rsidR="007904C8" w:rsidRPr="004A227E" w14:paraId="078B3C1F" w14:textId="77777777" w:rsidTr="003631CF">
        <w:trPr>
          <w:trHeight w:val="447"/>
        </w:trPr>
        <w:tc>
          <w:tcPr>
            <w:tcW w:w="5358" w:type="dxa"/>
            <w:tcBorders>
              <w:top w:val="single" w:sz="4" w:space="0" w:color="auto"/>
              <w:left w:val="single" w:sz="4" w:space="0" w:color="auto"/>
              <w:bottom w:val="single" w:sz="4" w:space="0" w:color="auto"/>
              <w:right w:val="single" w:sz="4" w:space="0" w:color="auto"/>
            </w:tcBorders>
          </w:tcPr>
          <w:p w14:paraId="4A380687" w14:textId="77777777" w:rsidR="007904C8" w:rsidRPr="004A227E" w:rsidRDefault="007904C8" w:rsidP="003631CF">
            <w:pPr>
              <w:rPr>
                <w:rFonts w:ascii="DM Sans" w:eastAsia="Cambria" w:hAnsi="DM Sans" w:cstheme="minorHAnsi"/>
                <w:sz w:val="20"/>
                <w:szCs w:val="20"/>
              </w:rPr>
            </w:pPr>
            <w:r w:rsidRPr="004A227E">
              <w:rPr>
                <w:rFonts w:ascii="DM Sans" w:hAnsi="DM Sans"/>
                <w:sz w:val="20"/>
                <w:szCs w:val="20"/>
              </w:rPr>
              <w:t>Awareness of national trends and developments</w:t>
            </w:r>
          </w:p>
        </w:tc>
        <w:tc>
          <w:tcPr>
            <w:tcW w:w="1374" w:type="dxa"/>
            <w:tcBorders>
              <w:top w:val="single" w:sz="4" w:space="0" w:color="auto"/>
              <w:left w:val="single" w:sz="4" w:space="0" w:color="auto"/>
              <w:bottom w:val="single" w:sz="4" w:space="0" w:color="auto"/>
              <w:right w:val="single" w:sz="4" w:space="0" w:color="auto"/>
            </w:tcBorders>
          </w:tcPr>
          <w:p w14:paraId="625F43A1" w14:textId="77777777" w:rsidR="007904C8" w:rsidRPr="004A227E" w:rsidRDefault="007904C8" w:rsidP="003631CF">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BB2687A"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065F0D3B" w14:textId="77777777" w:rsidR="007904C8" w:rsidRPr="004A227E" w:rsidRDefault="007904C8" w:rsidP="003631CF">
            <w:pPr>
              <w:jc w:val="center"/>
              <w:rPr>
                <w:rFonts w:ascii="DM Sans" w:hAnsi="DM Sans" w:cstheme="minorHAnsi"/>
                <w:sz w:val="20"/>
                <w:szCs w:val="20"/>
              </w:rPr>
            </w:pPr>
            <w:r w:rsidRPr="004A227E">
              <w:rPr>
                <w:rFonts w:ascii="DM Sans" w:hAnsi="DM Sans"/>
                <w:sz w:val="20"/>
                <w:szCs w:val="20"/>
              </w:rPr>
              <w:t>A I</w:t>
            </w:r>
          </w:p>
        </w:tc>
      </w:tr>
      <w:tr w:rsidR="007904C8" w:rsidRPr="004A227E" w14:paraId="06FBC172" w14:textId="77777777" w:rsidTr="003631CF">
        <w:trPr>
          <w:trHeight w:val="447"/>
        </w:trPr>
        <w:tc>
          <w:tcPr>
            <w:tcW w:w="5358" w:type="dxa"/>
            <w:tcBorders>
              <w:top w:val="single" w:sz="4" w:space="0" w:color="auto"/>
              <w:left w:val="single" w:sz="4" w:space="0" w:color="auto"/>
              <w:bottom w:val="single" w:sz="4" w:space="0" w:color="auto"/>
              <w:right w:val="single" w:sz="4" w:space="0" w:color="auto"/>
            </w:tcBorders>
          </w:tcPr>
          <w:p w14:paraId="038E20C5" w14:textId="77777777" w:rsidR="007904C8" w:rsidRPr="004A227E" w:rsidRDefault="007904C8" w:rsidP="003631CF">
            <w:pPr>
              <w:rPr>
                <w:rFonts w:ascii="DM Sans" w:hAnsi="DM Sans"/>
                <w:sz w:val="20"/>
                <w:szCs w:val="20"/>
              </w:rPr>
            </w:pPr>
            <w:r w:rsidRPr="004A227E">
              <w:rPr>
                <w:rFonts w:ascii="DM Sans" w:hAnsi="DM Sans"/>
                <w:sz w:val="20"/>
                <w:szCs w:val="20"/>
              </w:rPr>
              <w:t>Evidence of commitment to personal and professional development</w:t>
            </w:r>
          </w:p>
        </w:tc>
        <w:tc>
          <w:tcPr>
            <w:tcW w:w="1374" w:type="dxa"/>
            <w:tcBorders>
              <w:top w:val="single" w:sz="4" w:space="0" w:color="auto"/>
              <w:left w:val="single" w:sz="4" w:space="0" w:color="auto"/>
              <w:bottom w:val="single" w:sz="4" w:space="0" w:color="auto"/>
              <w:right w:val="single" w:sz="4" w:space="0" w:color="auto"/>
            </w:tcBorders>
          </w:tcPr>
          <w:p w14:paraId="7E8BDF2F" w14:textId="77777777" w:rsidR="007904C8" w:rsidRPr="004A227E" w:rsidRDefault="007904C8" w:rsidP="003631C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6FE0210"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69A2008B" w14:textId="77777777" w:rsidR="007904C8" w:rsidRPr="004A227E" w:rsidRDefault="007904C8" w:rsidP="003631CF">
            <w:pPr>
              <w:jc w:val="center"/>
              <w:rPr>
                <w:rFonts w:ascii="DM Sans" w:hAnsi="DM Sans"/>
                <w:sz w:val="20"/>
                <w:szCs w:val="20"/>
              </w:rPr>
            </w:pPr>
            <w:r w:rsidRPr="004A227E">
              <w:rPr>
                <w:rFonts w:ascii="DM Sans" w:hAnsi="DM Sans"/>
                <w:sz w:val="20"/>
                <w:szCs w:val="20"/>
              </w:rPr>
              <w:t>A I</w:t>
            </w:r>
          </w:p>
        </w:tc>
      </w:tr>
      <w:tr w:rsidR="007904C8" w:rsidRPr="004A227E" w14:paraId="39736684" w14:textId="77777777" w:rsidTr="003631CF">
        <w:trPr>
          <w:trHeight w:val="447"/>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38E9F1" w14:textId="77777777" w:rsidR="007904C8" w:rsidRPr="004A227E" w:rsidRDefault="007904C8" w:rsidP="003631CF">
            <w:pPr>
              <w:rPr>
                <w:rFonts w:ascii="DM Sans" w:hAnsi="DM Sans"/>
                <w:b/>
                <w:sz w:val="20"/>
                <w:szCs w:val="20"/>
              </w:rPr>
            </w:pPr>
            <w:r w:rsidRPr="004A227E">
              <w:rPr>
                <w:rFonts w:ascii="DM Sans" w:hAnsi="DM Sans"/>
                <w:b/>
                <w:color w:val="002060"/>
                <w:sz w:val="20"/>
                <w:szCs w:val="20"/>
              </w:rPr>
              <w:lastRenderedPageBreak/>
              <w:t xml:space="preserve">Personal Qualities </w:t>
            </w:r>
          </w:p>
        </w:tc>
      </w:tr>
      <w:tr w:rsidR="007904C8" w:rsidRPr="004A227E" w14:paraId="4183721A" w14:textId="77777777" w:rsidTr="003631CF">
        <w:trPr>
          <w:trHeight w:val="447"/>
        </w:trPr>
        <w:tc>
          <w:tcPr>
            <w:tcW w:w="5358" w:type="dxa"/>
            <w:tcBorders>
              <w:top w:val="single" w:sz="4" w:space="0" w:color="auto"/>
              <w:left w:val="single" w:sz="4" w:space="0" w:color="auto"/>
              <w:bottom w:val="single" w:sz="4" w:space="0" w:color="auto"/>
              <w:right w:val="single" w:sz="4" w:space="0" w:color="auto"/>
            </w:tcBorders>
          </w:tcPr>
          <w:p w14:paraId="1B30B6FD" w14:textId="77777777" w:rsidR="007904C8" w:rsidRPr="004A227E" w:rsidRDefault="007904C8" w:rsidP="003631CF">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36E8DB02" w14:textId="77777777" w:rsidR="007904C8" w:rsidRPr="004A227E" w:rsidRDefault="007904C8" w:rsidP="003631C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E26A010"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4AD75277" w14:textId="77777777" w:rsidR="007904C8" w:rsidRPr="004A227E" w:rsidRDefault="007904C8" w:rsidP="003631CF">
            <w:pPr>
              <w:jc w:val="center"/>
              <w:rPr>
                <w:rFonts w:ascii="DM Sans" w:hAnsi="DM Sans"/>
                <w:sz w:val="20"/>
                <w:szCs w:val="20"/>
              </w:rPr>
            </w:pPr>
            <w:r w:rsidRPr="004A227E">
              <w:rPr>
                <w:rFonts w:ascii="DM Sans" w:hAnsi="DM Sans"/>
                <w:sz w:val="20"/>
                <w:szCs w:val="20"/>
              </w:rPr>
              <w:t>R</w:t>
            </w:r>
          </w:p>
        </w:tc>
      </w:tr>
      <w:tr w:rsidR="007904C8" w:rsidRPr="004A227E" w14:paraId="2014D43E" w14:textId="77777777" w:rsidTr="003631CF">
        <w:trPr>
          <w:trHeight w:val="447"/>
        </w:trPr>
        <w:tc>
          <w:tcPr>
            <w:tcW w:w="5358" w:type="dxa"/>
            <w:tcBorders>
              <w:top w:val="single" w:sz="4" w:space="0" w:color="auto"/>
              <w:left w:val="single" w:sz="4" w:space="0" w:color="auto"/>
              <w:bottom w:val="single" w:sz="4" w:space="0" w:color="auto"/>
              <w:right w:val="single" w:sz="4" w:space="0" w:color="auto"/>
            </w:tcBorders>
          </w:tcPr>
          <w:p w14:paraId="6ABD253C" w14:textId="77777777" w:rsidR="007904C8" w:rsidRPr="004A227E" w:rsidRDefault="007904C8" w:rsidP="003631CF">
            <w:pPr>
              <w:rPr>
                <w:rFonts w:ascii="DM Sans" w:hAnsi="DM Sans"/>
                <w:sz w:val="20"/>
                <w:szCs w:val="20"/>
              </w:rPr>
            </w:pPr>
            <w:r w:rsidRPr="004A227E">
              <w:rPr>
                <w:rFonts w:ascii="DM Sans" w:hAnsi="DM Sans"/>
                <w:sz w:val="20"/>
                <w:szCs w:val="20"/>
              </w:rPr>
              <w:t>Excellent organizational skills</w:t>
            </w:r>
          </w:p>
        </w:tc>
        <w:tc>
          <w:tcPr>
            <w:tcW w:w="1374" w:type="dxa"/>
            <w:tcBorders>
              <w:top w:val="single" w:sz="4" w:space="0" w:color="auto"/>
              <w:left w:val="single" w:sz="4" w:space="0" w:color="auto"/>
              <w:bottom w:val="single" w:sz="4" w:space="0" w:color="auto"/>
              <w:right w:val="single" w:sz="4" w:space="0" w:color="auto"/>
            </w:tcBorders>
          </w:tcPr>
          <w:p w14:paraId="754A6E2C" w14:textId="77777777" w:rsidR="007904C8" w:rsidRPr="004A227E" w:rsidRDefault="007904C8" w:rsidP="003631C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3718618"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75322726" w14:textId="77777777" w:rsidR="007904C8" w:rsidRPr="004A227E" w:rsidRDefault="007904C8" w:rsidP="003631CF">
            <w:pPr>
              <w:jc w:val="center"/>
              <w:rPr>
                <w:rFonts w:ascii="DM Sans" w:hAnsi="DM Sans"/>
                <w:sz w:val="20"/>
                <w:szCs w:val="20"/>
              </w:rPr>
            </w:pPr>
            <w:r w:rsidRPr="004A227E">
              <w:rPr>
                <w:rFonts w:ascii="DM Sans" w:hAnsi="DM Sans"/>
                <w:sz w:val="20"/>
                <w:szCs w:val="20"/>
              </w:rPr>
              <w:t>O R I</w:t>
            </w:r>
          </w:p>
        </w:tc>
      </w:tr>
      <w:tr w:rsidR="007904C8" w:rsidRPr="004A227E" w14:paraId="12DE026A" w14:textId="77777777" w:rsidTr="003631CF">
        <w:trPr>
          <w:trHeight w:val="447"/>
        </w:trPr>
        <w:tc>
          <w:tcPr>
            <w:tcW w:w="5358" w:type="dxa"/>
            <w:tcBorders>
              <w:top w:val="single" w:sz="4" w:space="0" w:color="auto"/>
              <w:left w:val="single" w:sz="4" w:space="0" w:color="auto"/>
              <w:bottom w:val="single" w:sz="4" w:space="0" w:color="auto"/>
              <w:right w:val="single" w:sz="4" w:space="0" w:color="auto"/>
            </w:tcBorders>
          </w:tcPr>
          <w:p w14:paraId="5A1F16AE" w14:textId="77777777" w:rsidR="007904C8" w:rsidRPr="004A227E" w:rsidRDefault="007904C8" w:rsidP="003631CF">
            <w:pPr>
              <w:rPr>
                <w:rFonts w:ascii="DM Sans" w:hAnsi="DM Sans"/>
                <w:sz w:val="20"/>
                <w:szCs w:val="20"/>
              </w:rPr>
            </w:pPr>
            <w:r w:rsidRPr="004A227E">
              <w:rPr>
                <w:rFonts w:ascii="DM Sans" w:hAnsi="DM Sans"/>
                <w:sz w:val="20"/>
                <w:szCs w:val="20"/>
              </w:rPr>
              <w:t>Supportive – able to work as part of a team</w:t>
            </w:r>
          </w:p>
        </w:tc>
        <w:tc>
          <w:tcPr>
            <w:tcW w:w="1374" w:type="dxa"/>
            <w:tcBorders>
              <w:top w:val="single" w:sz="4" w:space="0" w:color="auto"/>
              <w:left w:val="single" w:sz="4" w:space="0" w:color="auto"/>
              <w:bottom w:val="single" w:sz="4" w:space="0" w:color="auto"/>
              <w:right w:val="single" w:sz="4" w:space="0" w:color="auto"/>
            </w:tcBorders>
          </w:tcPr>
          <w:p w14:paraId="75B5E7FA" w14:textId="77777777" w:rsidR="007904C8" w:rsidRPr="004A227E" w:rsidRDefault="007904C8" w:rsidP="003631C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E9148B2"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069EBDA4" w14:textId="77777777" w:rsidR="007904C8" w:rsidRPr="004A227E" w:rsidRDefault="007904C8" w:rsidP="003631CF">
            <w:pPr>
              <w:jc w:val="center"/>
              <w:rPr>
                <w:rFonts w:ascii="DM Sans" w:hAnsi="DM Sans"/>
                <w:sz w:val="20"/>
                <w:szCs w:val="20"/>
              </w:rPr>
            </w:pPr>
            <w:r w:rsidRPr="004A227E">
              <w:rPr>
                <w:rFonts w:ascii="DM Sans" w:hAnsi="DM Sans"/>
                <w:sz w:val="20"/>
                <w:szCs w:val="20"/>
              </w:rPr>
              <w:t>R</w:t>
            </w:r>
          </w:p>
        </w:tc>
      </w:tr>
      <w:tr w:rsidR="007904C8" w:rsidRPr="004A227E" w14:paraId="527F820B" w14:textId="77777777" w:rsidTr="003631CF">
        <w:trPr>
          <w:trHeight w:val="447"/>
        </w:trPr>
        <w:tc>
          <w:tcPr>
            <w:tcW w:w="5358" w:type="dxa"/>
            <w:tcBorders>
              <w:top w:val="single" w:sz="4" w:space="0" w:color="auto"/>
              <w:left w:val="single" w:sz="4" w:space="0" w:color="auto"/>
              <w:bottom w:val="single" w:sz="4" w:space="0" w:color="auto"/>
              <w:right w:val="single" w:sz="4" w:space="0" w:color="auto"/>
            </w:tcBorders>
          </w:tcPr>
          <w:p w14:paraId="6A0F5B12" w14:textId="77777777" w:rsidR="007904C8" w:rsidRPr="004A227E" w:rsidRDefault="007904C8" w:rsidP="003631CF">
            <w:pPr>
              <w:rPr>
                <w:rFonts w:ascii="DM Sans" w:hAnsi="DM Sans"/>
                <w:sz w:val="20"/>
                <w:szCs w:val="20"/>
              </w:rPr>
            </w:pPr>
            <w:r w:rsidRPr="004A227E">
              <w:rPr>
                <w:rFonts w:ascii="DM Sans" w:hAnsi="DM Sans"/>
                <w:sz w:val="20"/>
                <w:szCs w:val="20"/>
              </w:rPr>
              <w:t>Able to respond to and seek advice</w:t>
            </w:r>
          </w:p>
        </w:tc>
        <w:tc>
          <w:tcPr>
            <w:tcW w:w="1374" w:type="dxa"/>
            <w:tcBorders>
              <w:top w:val="single" w:sz="4" w:space="0" w:color="auto"/>
              <w:left w:val="single" w:sz="4" w:space="0" w:color="auto"/>
              <w:bottom w:val="single" w:sz="4" w:space="0" w:color="auto"/>
              <w:right w:val="single" w:sz="4" w:space="0" w:color="auto"/>
            </w:tcBorders>
          </w:tcPr>
          <w:p w14:paraId="6A25B514" w14:textId="77777777" w:rsidR="007904C8" w:rsidRPr="004A227E" w:rsidRDefault="007904C8" w:rsidP="003631C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3A09D8D"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03C90989" w14:textId="77777777" w:rsidR="007904C8" w:rsidRPr="004A227E" w:rsidRDefault="007904C8" w:rsidP="003631CF">
            <w:pPr>
              <w:jc w:val="center"/>
              <w:rPr>
                <w:rFonts w:ascii="DM Sans" w:hAnsi="DM Sans"/>
                <w:sz w:val="20"/>
                <w:szCs w:val="20"/>
              </w:rPr>
            </w:pPr>
            <w:r w:rsidRPr="004A227E">
              <w:rPr>
                <w:rFonts w:ascii="DM Sans" w:hAnsi="DM Sans"/>
                <w:sz w:val="20"/>
                <w:szCs w:val="20"/>
              </w:rPr>
              <w:t>R</w:t>
            </w:r>
          </w:p>
        </w:tc>
      </w:tr>
      <w:tr w:rsidR="007904C8" w:rsidRPr="004A227E" w14:paraId="54B6E52B" w14:textId="77777777" w:rsidTr="003631CF">
        <w:trPr>
          <w:trHeight w:val="447"/>
        </w:trPr>
        <w:tc>
          <w:tcPr>
            <w:tcW w:w="5358" w:type="dxa"/>
            <w:tcBorders>
              <w:top w:val="single" w:sz="4" w:space="0" w:color="auto"/>
              <w:left w:val="single" w:sz="4" w:space="0" w:color="auto"/>
              <w:bottom w:val="single" w:sz="4" w:space="0" w:color="auto"/>
              <w:right w:val="single" w:sz="4" w:space="0" w:color="auto"/>
            </w:tcBorders>
          </w:tcPr>
          <w:p w14:paraId="00ACBF75" w14:textId="77777777" w:rsidR="007904C8" w:rsidRPr="004A227E" w:rsidRDefault="007904C8" w:rsidP="003631CF">
            <w:pPr>
              <w:rPr>
                <w:rFonts w:ascii="DM Sans" w:hAnsi="DM Sans"/>
                <w:sz w:val="20"/>
                <w:szCs w:val="20"/>
              </w:rPr>
            </w:pPr>
            <w:r w:rsidRPr="004A227E">
              <w:rPr>
                <w:rFonts w:ascii="DM Sans" w:hAnsi="DM Sans"/>
                <w:sz w:val="20"/>
                <w:szCs w:val="20"/>
              </w:rPr>
              <w:t>Ability to work under pressure while maintaining a cheerful disposition</w:t>
            </w:r>
          </w:p>
        </w:tc>
        <w:tc>
          <w:tcPr>
            <w:tcW w:w="1374" w:type="dxa"/>
            <w:tcBorders>
              <w:top w:val="single" w:sz="4" w:space="0" w:color="auto"/>
              <w:left w:val="single" w:sz="4" w:space="0" w:color="auto"/>
              <w:bottom w:val="single" w:sz="4" w:space="0" w:color="auto"/>
              <w:right w:val="single" w:sz="4" w:space="0" w:color="auto"/>
            </w:tcBorders>
          </w:tcPr>
          <w:p w14:paraId="7E39AEB6" w14:textId="77777777" w:rsidR="007904C8" w:rsidRPr="004A227E" w:rsidRDefault="007904C8" w:rsidP="003631C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5F079B4"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75799786" w14:textId="77777777" w:rsidR="007904C8" w:rsidRPr="004A227E" w:rsidRDefault="007904C8" w:rsidP="003631CF">
            <w:pPr>
              <w:jc w:val="center"/>
              <w:rPr>
                <w:rFonts w:ascii="DM Sans" w:hAnsi="DM Sans"/>
                <w:sz w:val="20"/>
                <w:szCs w:val="20"/>
              </w:rPr>
            </w:pPr>
            <w:r w:rsidRPr="004A227E">
              <w:rPr>
                <w:rFonts w:ascii="DM Sans" w:hAnsi="DM Sans"/>
                <w:sz w:val="20"/>
                <w:szCs w:val="20"/>
              </w:rPr>
              <w:t xml:space="preserve">A O I </w:t>
            </w:r>
          </w:p>
        </w:tc>
      </w:tr>
      <w:tr w:rsidR="007904C8" w:rsidRPr="004A227E" w14:paraId="1F5EA19D" w14:textId="77777777" w:rsidTr="003631CF">
        <w:trPr>
          <w:trHeight w:val="447"/>
        </w:trPr>
        <w:tc>
          <w:tcPr>
            <w:tcW w:w="5358" w:type="dxa"/>
            <w:tcBorders>
              <w:top w:val="single" w:sz="4" w:space="0" w:color="auto"/>
              <w:left w:val="single" w:sz="4" w:space="0" w:color="auto"/>
              <w:bottom w:val="single" w:sz="4" w:space="0" w:color="auto"/>
              <w:right w:val="single" w:sz="4" w:space="0" w:color="auto"/>
            </w:tcBorders>
          </w:tcPr>
          <w:p w14:paraId="07827545" w14:textId="77777777" w:rsidR="007904C8" w:rsidRPr="004A227E" w:rsidRDefault="007904C8" w:rsidP="003631CF">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32D998F5" w14:textId="77777777" w:rsidR="007904C8" w:rsidRPr="004A227E" w:rsidRDefault="007904C8" w:rsidP="003631C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0CDAE04"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4D99C670" w14:textId="77777777" w:rsidR="007904C8" w:rsidRPr="004A227E" w:rsidRDefault="007904C8" w:rsidP="003631CF">
            <w:pPr>
              <w:jc w:val="center"/>
              <w:rPr>
                <w:rFonts w:ascii="DM Sans" w:hAnsi="DM Sans"/>
                <w:sz w:val="20"/>
                <w:szCs w:val="20"/>
              </w:rPr>
            </w:pPr>
            <w:r w:rsidRPr="004A227E">
              <w:rPr>
                <w:rFonts w:ascii="DM Sans" w:hAnsi="DM Sans"/>
                <w:sz w:val="20"/>
                <w:szCs w:val="20"/>
              </w:rPr>
              <w:t>R</w:t>
            </w:r>
          </w:p>
        </w:tc>
      </w:tr>
      <w:tr w:rsidR="007904C8" w:rsidRPr="004A227E" w14:paraId="763700F0" w14:textId="77777777" w:rsidTr="003631CF">
        <w:trPr>
          <w:trHeight w:val="447"/>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6ABF3B" w14:textId="77777777" w:rsidR="007904C8" w:rsidRPr="004A227E" w:rsidRDefault="007904C8" w:rsidP="003631CF">
            <w:pPr>
              <w:rPr>
                <w:rFonts w:ascii="DM Sans" w:hAnsi="DM Sans"/>
                <w:b/>
                <w:color w:val="002060"/>
                <w:sz w:val="20"/>
                <w:szCs w:val="20"/>
              </w:rPr>
            </w:pPr>
            <w:r w:rsidRPr="004A227E">
              <w:rPr>
                <w:rFonts w:ascii="DM Sans" w:hAnsi="DM Sans"/>
                <w:b/>
                <w:color w:val="002060"/>
                <w:sz w:val="20"/>
                <w:szCs w:val="20"/>
              </w:rPr>
              <w:t>Interest &amp; Motivation in the job</w:t>
            </w:r>
          </w:p>
        </w:tc>
      </w:tr>
      <w:tr w:rsidR="007904C8" w:rsidRPr="004A227E" w14:paraId="57C1B3F2" w14:textId="77777777" w:rsidTr="003631CF">
        <w:trPr>
          <w:trHeight w:val="447"/>
        </w:trPr>
        <w:tc>
          <w:tcPr>
            <w:tcW w:w="5358" w:type="dxa"/>
            <w:tcBorders>
              <w:top w:val="single" w:sz="4" w:space="0" w:color="auto"/>
              <w:left w:val="single" w:sz="4" w:space="0" w:color="auto"/>
              <w:bottom w:val="single" w:sz="4" w:space="0" w:color="auto"/>
              <w:right w:val="single" w:sz="4" w:space="0" w:color="auto"/>
            </w:tcBorders>
          </w:tcPr>
          <w:p w14:paraId="372BF478" w14:textId="77777777" w:rsidR="007904C8" w:rsidRPr="004A227E" w:rsidRDefault="007904C8" w:rsidP="003631CF">
            <w:pPr>
              <w:rPr>
                <w:rFonts w:ascii="DM Sans" w:hAnsi="DM Sans"/>
                <w:sz w:val="20"/>
                <w:szCs w:val="20"/>
              </w:rPr>
            </w:pPr>
            <w:r w:rsidRPr="004A227E">
              <w:rPr>
                <w:rFonts w:ascii="DM Sans" w:hAnsi="DM Sans"/>
                <w:sz w:val="20"/>
                <w:szCs w:val="20"/>
              </w:rPr>
              <w:t>Enthusiasm for children’s learning</w:t>
            </w:r>
          </w:p>
        </w:tc>
        <w:tc>
          <w:tcPr>
            <w:tcW w:w="1374" w:type="dxa"/>
            <w:tcBorders>
              <w:top w:val="single" w:sz="4" w:space="0" w:color="auto"/>
              <w:left w:val="single" w:sz="4" w:space="0" w:color="auto"/>
              <w:bottom w:val="single" w:sz="4" w:space="0" w:color="auto"/>
              <w:right w:val="single" w:sz="4" w:space="0" w:color="auto"/>
            </w:tcBorders>
          </w:tcPr>
          <w:p w14:paraId="2C4E6E0C" w14:textId="77777777" w:rsidR="007904C8" w:rsidRPr="004A227E" w:rsidRDefault="007904C8" w:rsidP="003631C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7E07CA7"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5A1AF8A5" w14:textId="77777777" w:rsidR="007904C8" w:rsidRPr="004A227E" w:rsidRDefault="007904C8" w:rsidP="003631CF">
            <w:pPr>
              <w:jc w:val="center"/>
              <w:rPr>
                <w:rFonts w:ascii="DM Sans" w:hAnsi="DM Sans"/>
                <w:sz w:val="20"/>
                <w:szCs w:val="20"/>
              </w:rPr>
            </w:pPr>
            <w:r w:rsidRPr="004A227E">
              <w:rPr>
                <w:rFonts w:ascii="DM Sans" w:hAnsi="DM Sans"/>
                <w:sz w:val="20"/>
                <w:szCs w:val="20"/>
              </w:rPr>
              <w:t xml:space="preserve">O I R A </w:t>
            </w:r>
          </w:p>
        </w:tc>
      </w:tr>
      <w:tr w:rsidR="007904C8" w:rsidRPr="004A227E" w14:paraId="334959F7" w14:textId="77777777" w:rsidTr="003631CF">
        <w:trPr>
          <w:trHeight w:val="447"/>
        </w:trPr>
        <w:tc>
          <w:tcPr>
            <w:tcW w:w="5358" w:type="dxa"/>
            <w:tcBorders>
              <w:top w:val="single" w:sz="4" w:space="0" w:color="auto"/>
              <w:left w:val="single" w:sz="4" w:space="0" w:color="auto"/>
              <w:bottom w:val="single" w:sz="4" w:space="0" w:color="auto"/>
              <w:right w:val="single" w:sz="4" w:space="0" w:color="auto"/>
            </w:tcBorders>
          </w:tcPr>
          <w:p w14:paraId="3D213B3B" w14:textId="77777777" w:rsidR="007904C8" w:rsidRPr="004A227E" w:rsidRDefault="007904C8" w:rsidP="003631CF">
            <w:pPr>
              <w:rPr>
                <w:rFonts w:ascii="DM Sans" w:hAnsi="DM Sans"/>
                <w:sz w:val="20"/>
                <w:szCs w:val="20"/>
              </w:rPr>
            </w:pPr>
            <w:r w:rsidRPr="004A227E">
              <w:rPr>
                <w:rFonts w:ascii="DM Sans" w:hAnsi="DM Sans"/>
                <w:sz w:val="20"/>
                <w:szCs w:val="20"/>
              </w:rPr>
              <w:t>A commitment to the integration of children with SEN in mainstream school environment</w:t>
            </w:r>
          </w:p>
        </w:tc>
        <w:tc>
          <w:tcPr>
            <w:tcW w:w="1374" w:type="dxa"/>
            <w:tcBorders>
              <w:top w:val="single" w:sz="4" w:space="0" w:color="auto"/>
              <w:left w:val="single" w:sz="4" w:space="0" w:color="auto"/>
              <w:bottom w:val="single" w:sz="4" w:space="0" w:color="auto"/>
              <w:right w:val="single" w:sz="4" w:space="0" w:color="auto"/>
            </w:tcBorders>
          </w:tcPr>
          <w:p w14:paraId="3EEA2AFD" w14:textId="77777777" w:rsidR="007904C8" w:rsidRPr="004A227E" w:rsidRDefault="007904C8" w:rsidP="003631C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87FFC9C"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210AB834" w14:textId="77777777" w:rsidR="007904C8" w:rsidRPr="004A227E" w:rsidRDefault="007904C8" w:rsidP="003631CF">
            <w:pPr>
              <w:jc w:val="center"/>
              <w:rPr>
                <w:rFonts w:ascii="DM Sans" w:hAnsi="DM Sans"/>
                <w:sz w:val="20"/>
                <w:szCs w:val="20"/>
              </w:rPr>
            </w:pPr>
            <w:r w:rsidRPr="004A227E">
              <w:rPr>
                <w:rFonts w:ascii="DM Sans" w:hAnsi="DM Sans"/>
                <w:sz w:val="20"/>
                <w:szCs w:val="20"/>
              </w:rPr>
              <w:t xml:space="preserve">O I </w:t>
            </w:r>
            <w:proofErr w:type="gramStart"/>
            <w:r w:rsidRPr="004A227E">
              <w:rPr>
                <w:rFonts w:ascii="DM Sans" w:hAnsi="DM Sans"/>
                <w:sz w:val="20"/>
                <w:szCs w:val="20"/>
              </w:rPr>
              <w:t>A</w:t>
            </w:r>
            <w:proofErr w:type="gramEnd"/>
          </w:p>
        </w:tc>
      </w:tr>
      <w:tr w:rsidR="007904C8" w:rsidRPr="004A227E" w14:paraId="58BE7D89" w14:textId="77777777" w:rsidTr="003631CF">
        <w:trPr>
          <w:trHeight w:val="447"/>
        </w:trPr>
        <w:tc>
          <w:tcPr>
            <w:tcW w:w="5358" w:type="dxa"/>
            <w:tcBorders>
              <w:top w:val="single" w:sz="4" w:space="0" w:color="auto"/>
              <w:left w:val="single" w:sz="4" w:space="0" w:color="auto"/>
              <w:bottom w:val="single" w:sz="4" w:space="0" w:color="auto"/>
              <w:right w:val="single" w:sz="4" w:space="0" w:color="auto"/>
            </w:tcBorders>
          </w:tcPr>
          <w:p w14:paraId="200D1F9D" w14:textId="77777777" w:rsidR="007904C8" w:rsidRPr="004A227E" w:rsidRDefault="007904C8" w:rsidP="003631CF">
            <w:pPr>
              <w:rPr>
                <w:rFonts w:ascii="DM Sans" w:hAnsi="DM Sans"/>
                <w:sz w:val="20"/>
                <w:szCs w:val="20"/>
              </w:rPr>
            </w:pPr>
            <w:r w:rsidRPr="004A227E">
              <w:rPr>
                <w:rFonts w:ascii="DM Sans" w:hAnsi="DM Sans"/>
                <w:sz w:val="20"/>
                <w:szCs w:val="20"/>
              </w:rPr>
              <w:t>A willingness to contribute to all areas of school life</w:t>
            </w:r>
          </w:p>
        </w:tc>
        <w:tc>
          <w:tcPr>
            <w:tcW w:w="1374" w:type="dxa"/>
            <w:tcBorders>
              <w:top w:val="single" w:sz="4" w:space="0" w:color="auto"/>
              <w:left w:val="single" w:sz="4" w:space="0" w:color="auto"/>
              <w:bottom w:val="single" w:sz="4" w:space="0" w:color="auto"/>
              <w:right w:val="single" w:sz="4" w:space="0" w:color="auto"/>
            </w:tcBorders>
          </w:tcPr>
          <w:p w14:paraId="32829D6E" w14:textId="77777777" w:rsidR="007904C8" w:rsidRPr="004A227E" w:rsidRDefault="007904C8" w:rsidP="003631C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7DE652B" w14:textId="77777777" w:rsidR="007904C8" w:rsidRPr="004A227E" w:rsidRDefault="007904C8" w:rsidP="003631CF">
            <w:pPr>
              <w:jc w:val="center"/>
              <w:rPr>
                <w:rFonts w:ascii="DM Sans" w:hAnsi="DM Sans" w:cs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14:paraId="09DC0528" w14:textId="77777777" w:rsidR="007904C8" w:rsidRPr="004A227E" w:rsidRDefault="007904C8" w:rsidP="003631CF">
            <w:pPr>
              <w:jc w:val="center"/>
              <w:rPr>
                <w:rFonts w:ascii="DM Sans" w:hAnsi="DM Sans"/>
                <w:sz w:val="20"/>
                <w:szCs w:val="20"/>
              </w:rPr>
            </w:pPr>
            <w:r w:rsidRPr="004A227E">
              <w:rPr>
                <w:rFonts w:ascii="DM Sans" w:hAnsi="DM Sans"/>
                <w:sz w:val="20"/>
                <w:szCs w:val="20"/>
              </w:rPr>
              <w:t xml:space="preserve">A R I </w:t>
            </w:r>
          </w:p>
        </w:tc>
      </w:tr>
      <w:tr w:rsidR="007904C8" w:rsidRPr="004A227E" w14:paraId="008BB16E" w14:textId="77777777" w:rsidTr="003631CF">
        <w:trPr>
          <w:trHeight w:val="226"/>
        </w:trPr>
        <w:tc>
          <w:tcPr>
            <w:tcW w:w="9214" w:type="dxa"/>
            <w:gridSpan w:val="4"/>
            <w:tcBorders>
              <w:top w:val="single" w:sz="4" w:space="0" w:color="auto"/>
              <w:left w:val="single" w:sz="4" w:space="0" w:color="auto"/>
              <w:bottom w:val="single" w:sz="4" w:space="0" w:color="auto"/>
              <w:right w:val="single" w:sz="4" w:space="0" w:color="auto"/>
            </w:tcBorders>
          </w:tcPr>
          <w:p w14:paraId="1EE2DED7" w14:textId="77777777" w:rsidR="007904C8" w:rsidRPr="004A227E" w:rsidRDefault="007904C8" w:rsidP="003631CF">
            <w:pPr>
              <w:jc w:val="center"/>
              <w:rPr>
                <w:rFonts w:ascii="DM Sans" w:hAnsi="DM Sans"/>
                <w:sz w:val="20"/>
                <w:szCs w:val="20"/>
              </w:rPr>
            </w:pPr>
            <w:r w:rsidRPr="004A227E">
              <w:rPr>
                <w:rFonts w:ascii="DM Sans" w:eastAsia="Times New Roman" w:hAnsi="DM Sans" w:cs="Calibri"/>
                <w:b/>
                <w:sz w:val="20"/>
                <w:szCs w:val="20"/>
              </w:rPr>
              <w:t>*Key: A=Application, R=Reference, O=Observation, I=Interview</w:t>
            </w:r>
          </w:p>
        </w:tc>
      </w:tr>
      <w:bookmarkEnd w:id="11"/>
    </w:tbl>
    <w:p w14:paraId="607DA07E" w14:textId="77777777" w:rsidR="00E17AB1" w:rsidRPr="00E17AB1" w:rsidRDefault="00E17AB1" w:rsidP="00E17AB1">
      <w:pPr>
        <w:widowControl w:val="0"/>
        <w:autoSpaceDE w:val="0"/>
        <w:autoSpaceDN w:val="0"/>
        <w:spacing w:before="4" w:after="0" w:line="240" w:lineRule="auto"/>
        <w:rPr>
          <w:rFonts w:cs="Calibri"/>
          <w:b/>
          <w:lang w:val="en-US"/>
        </w:rPr>
      </w:pPr>
    </w:p>
    <w:p w14:paraId="4E82E461" w14:textId="77777777" w:rsidR="00E17AB1" w:rsidRPr="00E17AB1" w:rsidRDefault="00E17AB1" w:rsidP="00E17AB1">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14:paraId="0E803894" w14:textId="77777777" w:rsidR="00E17AB1" w:rsidRPr="00E17AB1" w:rsidRDefault="00E17AB1" w:rsidP="00E17AB1">
      <w:pPr>
        <w:spacing w:after="200" w:line="276" w:lineRule="auto"/>
        <w:rPr>
          <w:rFonts w:ascii="DM Sans" w:hAnsi="DM Sans" w:cstheme="minorHAnsi"/>
        </w:rPr>
      </w:pPr>
    </w:p>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8D649B">
      <w:headerReference w:type="default" r:id="rId22"/>
      <w:footerReference w:type="default" r:id="rId23"/>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6510" w14:textId="77777777" w:rsidR="001333F4" w:rsidRDefault="001333F4" w:rsidP="00A7380A">
      <w:pPr>
        <w:spacing w:after="0" w:line="240" w:lineRule="auto"/>
      </w:pPr>
      <w:r>
        <w:separator/>
      </w:r>
    </w:p>
  </w:endnote>
  <w:endnote w:type="continuationSeparator" w:id="0">
    <w:p w14:paraId="388A4EDD" w14:textId="77777777" w:rsidR="001333F4" w:rsidRDefault="001333F4" w:rsidP="00A7380A">
      <w:pPr>
        <w:spacing w:after="0" w:line="240" w:lineRule="auto"/>
      </w:pPr>
      <w:r>
        <w:continuationSeparator/>
      </w:r>
    </w:p>
  </w:endnote>
  <w:endnote w:type="continuationNotice" w:id="1">
    <w:p w14:paraId="7EC21ECE" w14:textId="77777777" w:rsidR="001333F4" w:rsidRDefault="00133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CAD6" w14:textId="77777777" w:rsidR="001333F4" w:rsidRDefault="001333F4" w:rsidP="00A7380A">
      <w:pPr>
        <w:spacing w:after="0" w:line="240" w:lineRule="auto"/>
      </w:pPr>
      <w:r>
        <w:separator/>
      </w:r>
    </w:p>
  </w:footnote>
  <w:footnote w:type="continuationSeparator" w:id="0">
    <w:p w14:paraId="38D62E61" w14:textId="77777777" w:rsidR="001333F4" w:rsidRDefault="001333F4" w:rsidP="00A7380A">
      <w:pPr>
        <w:spacing w:after="0" w:line="240" w:lineRule="auto"/>
      </w:pPr>
      <w:r>
        <w:continuationSeparator/>
      </w:r>
    </w:p>
  </w:footnote>
  <w:footnote w:type="continuationNotice" w:id="1">
    <w:p w14:paraId="1311F144" w14:textId="77777777" w:rsidR="001333F4" w:rsidRDefault="001333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CD9"/>
    <w:multiLevelType w:val="hybridMultilevel"/>
    <w:tmpl w:val="F69073B8"/>
    <w:lvl w:ilvl="0" w:tplc="F314FA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173EC"/>
    <w:multiLevelType w:val="hybridMultilevel"/>
    <w:tmpl w:val="EDB6DEFA"/>
    <w:lvl w:ilvl="0" w:tplc="CF58E15C">
      <w:start w:val="1"/>
      <w:numFmt w:val="bullet"/>
      <w:lvlText w:val=""/>
      <w:lvlJc w:val="left"/>
      <w:pPr>
        <w:ind w:left="720" w:hanging="360"/>
      </w:pPr>
      <w:rPr>
        <w:rFonts w:ascii="Symbol" w:hAnsi="Symbol" w:hint="default"/>
      </w:rPr>
    </w:lvl>
    <w:lvl w:ilvl="1" w:tplc="3252D640">
      <w:start w:val="1"/>
      <w:numFmt w:val="bullet"/>
      <w:lvlText w:val="o"/>
      <w:lvlJc w:val="left"/>
      <w:pPr>
        <w:ind w:left="1440" w:hanging="360"/>
      </w:pPr>
      <w:rPr>
        <w:rFonts w:ascii="Courier New" w:hAnsi="Courier New" w:cs="Times New Roman" w:hint="default"/>
      </w:rPr>
    </w:lvl>
    <w:lvl w:ilvl="2" w:tplc="D2E2E876">
      <w:start w:val="1"/>
      <w:numFmt w:val="bullet"/>
      <w:lvlText w:val=""/>
      <w:lvlJc w:val="left"/>
      <w:pPr>
        <w:ind w:left="2160" w:hanging="360"/>
      </w:pPr>
      <w:rPr>
        <w:rFonts w:ascii="Wingdings" w:hAnsi="Wingdings" w:hint="default"/>
      </w:rPr>
    </w:lvl>
    <w:lvl w:ilvl="3" w:tplc="732CC2B0">
      <w:start w:val="1"/>
      <w:numFmt w:val="bullet"/>
      <w:lvlText w:val=""/>
      <w:lvlJc w:val="left"/>
      <w:pPr>
        <w:ind w:left="2880" w:hanging="360"/>
      </w:pPr>
      <w:rPr>
        <w:rFonts w:ascii="Symbol" w:hAnsi="Symbol" w:hint="default"/>
      </w:rPr>
    </w:lvl>
    <w:lvl w:ilvl="4" w:tplc="56845A30">
      <w:start w:val="1"/>
      <w:numFmt w:val="bullet"/>
      <w:lvlText w:val="o"/>
      <w:lvlJc w:val="left"/>
      <w:pPr>
        <w:ind w:left="3600" w:hanging="360"/>
      </w:pPr>
      <w:rPr>
        <w:rFonts w:ascii="Courier New" w:hAnsi="Courier New" w:cs="Times New Roman" w:hint="default"/>
      </w:rPr>
    </w:lvl>
    <w:lvl w:ilvl="5" w:tplc="34DE8B8E">
      <w:start w:val="1"/>
      <w:numFmt w:val="bullet"/>
      <w:lvlText w:val=""/>
      <w:lvlJc w:val="left"/>
      <w:pPr>
        <w:ind w:left="4320" w:hanging="360"/>
      </w:pPr>
      <w:rPr>
        <w:rFonts w:ascii="Wingdings" w:hAnsi="Wingdings" w:hint="default"/>
      </w:rPr>
    </w:lvl>
    <w:lvl w:ilvl="6" w:tplc="6BCAA986">
      <w:start w:val="1"/>
      <w:numFmt w:val="bullet"/>
      <w:lvlText w:val=""/>
      <w:lvlJc w:val="left"/>
      <w:pPr>
        <w:ind w:left="5040" w:hanging="360"/>
      </w:pPr>
      <w:rPr>
        <w:rFonts w:ascii="Symbol" w:hAnsi="Symbol" w:hint="default"/>
      </w:rPr>
    </w:lvl>
    <w:lvl w:ilvl="7" w:tplc="290613C2">
      <w:start w:val="1"/>
      <w:numFmt w:val="bullet"/>
      <w:lvlText w:val="o"/>
      <w:lvlJc w:val="left"/>
      <w:pPr>
        <w:ind w:left="5760" w:hanging="360"/>
      </w:pPr>
      <w:rPr>
        <w:rFonts w:ascii="Courier New" w:hAnsi="Courier New" w:cs="Times New Roman" w:hint="default"/>
      </w:rPr>
    </w:lvl>
    <w:lvl w:ilvl="8" w:tplc="4A7E48C6">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630D02"/>
    <w:multiLevelType w:val="hybridMultilevel"/>
    <w:tmpl w:val="5ACEF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2C1848"/>
    <w:multiLevelType w:val="hybridMultilevel"/>
    <w:tmpl w:val="80EC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B1B77"/>
    <w:multiLevelType w:val="hybridMultilevel"/>
    <w:tmpl w:val="9BA4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145AA"/>
    <w:multiLevelType w:val="hybridMultilevel"/>
    <w:tmpl w:val="B8E0D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3D244D"/>
    <w:multiLevelType w:val="hybridMultilevel"/>
    <w:tmpl w:val="51A208BE"/>
    <w:lvl w:ilvl="0" w:tplc="88E094EA">
      <w:numFmt w:val="bullet"/>
      <w:lvlText w:val=""/>
      <w:lvlJc w:val="left"/>
      <w:pPr>
        <w:ind w:left="920" w:hanging="360"/>
      </w:pPr>
      <w:rPr>
        <w:rFonts w:ascii="Symbol" w:eastAsia="Symbol" w:hAnsi="Symbol" w:cs="Symbol" w:hint="default"/>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14"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F3C0A"/>
    <w:multiLevelType w:val="hybridMultilevel"/>
    <w:tmpl w:val="24428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3B01EB"/>
    <w:multiLevelType w:val="hybridMultilevel"/>
    <w:tmpl w:val="95508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FE72F9D"/>
    <w:multiLevelType w:val="hybridMultilevel"/>
    <w:tmpl w:val="BBA0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42DAD"/>
    <w:multiLevelType w:val="hybridMultilevel"/>
    <w:tmpl w:val="265E714C"/>
    <w:lvl w:ilvl="0" w:tplc="D9DED99E">
      <w:numFmt w:val="bullet"/>
      <w:lvlText w:val=""/>
      <w:lvlJc w:val="left"/>
      <w:pPr>
        <w:ind w:left="920" w:hanging="360"/>
      </w:pPr>
      <w:rPr>
        <w:rFonts w:ascii="Symbol" w:eastAsia="Symbol" w:hAnsi="Symbol" w:cs="Symbol" w:hint="default"/>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24" w15:restartNumberingAfterBreak="0">
    <w:nsid w:val="59927A2F"/>
    <w:multiLevelType w:val="hybridMultilevel"/>
    <w:tmpl w:val="6CD6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71540"/>
    <w:multiLevelType w:val="hybridMultilevel"/>
    <w:tmpl w:val="FA40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7" w15:restartNumberingAfterBreak="0">
    <w:nsid w:val="5C0733AF"/>
    <w:multiLevelType w:val="hybridMultilevel"/>
    <w:tmpl w:val="1354E2FC"/>
    <w:lvl w:ilvl="0" w:tplc="980A64DE">
      <w:start w:val="4"/>
      <w:numFmt w:val="bullet"/>
      <w:lvlText w:val="-"/>
      <w:lvlJc w:val="left"/>
      <w:pPr>
        <w:ind w:left="1278" w:hanging="360"/>
      </w:pPr>
      <w:rPr>
        <w:rFonts w:ascii="Calibri" w:eastAsia="Calibri" w:hAnsi="Calibri" w:cs="Calibri"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28"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2A74947"/>
    <w:multiLevelType w:val="hybridMultilevel"/>
    <w:tmpl w:val="E216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418FA"/>
    <w:multiLevelType w:val="hybridMultilevel"/>
    <w:tmpl w:val="B514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421824">
    <w:abstractNumId w:val="3"/>
  </w:num>
  <w:num w:numId="2" w16cid:durableId="311714617">
    <w:abstractNumId w:val="14"/>
  </w:num>
  <w:num w:numId="3" w16cid:durableId="553002658">
    <w:abstractNumId w:val="30"/>
  </w:num>
  <w:num w:numId="4" w16cid:durableId="2071266376">
    <w:abstractNumId w:val="33"/>
  </w:num>
  <w:num w:numId="5" w16cid:durableId="569269789">
    <w:abstractNumId w:val="2"/>
  </w:num>
  <w:num w:numId="6" w16cid:durableId="517430204">
    <w:abstractNumId w:val="22"/>
  </w:num>
  <w:num w:numId="7" w16cid:durableId="590283679">
    <w:abstractNumId w:val="6"/>
  </w:num>
  <w:num w:numId="8" w16cid:durableId="405952929">
    <w:abstractNumId w:val="15"/>
  </w:num>
  <w:num w:numId="9" w16cid:durableId="733092173">
    <w:abstractNumId w:val="20"/>
  </w:num>
  <w:num w:numId="10" w16cid:durableId="595291539">
    <w:abstractNumId w:val="10"/>
  </w:num>
  <w:num w:numId="11" w16cid:durableId="35128513">
    <w:abstractNumId w:val="31"/>
  </w:num>
  <w:num w:numId="12" w16cid:durableId="1834759220">
    <w:abstractNumId w:val="36"/>
  </w:num>
  <w:num w:numId="13" w16cid:durableId="726759476">
    <w:abstractNumId w:val="26"/>
  </w:num>
  <w:num w:numId="14" w16cid:durableId="572204618">
    <w:abstractNumId w:val="29"/>
  </w:num>
  <w:num w:numId="15" w16cid:durableId="1816484688">
    <w:abstractNumId w:val="1"/>
  </w:num>
  <w:num w:numId="16" w16cid:durableId="1375737810">
    <w:abstractNumId w:val="17"/>
  </w:num>
  <w:num w:numId="17" w16cid:durableId="2039886994">
    <w:abstractNumId w:val="12"/>
  </w:num>
  <w:num w:numId="18" w16cid:durableId="80180150">
    <w:abstractNumId w:val="35"/>
  </w:num>
  <w:num w:numId="19" w16cid:durableId="1470828182">
    <w:abstractNumId w:val="28"/>
  </w:num>
  <w:num w:numId="20" w16cid:durableId="1195115072">
    <w:abstractNumId w:val="21"/>
  </w:num>
  <w:num w:numId="21" w16cid:durableId="16541848">
    <w:abstractNumId w:val="7"/>
  </w:num>
  <w:num w:numId="22" w16cid:durableId="429669332">
    <w:abstractNumId w:val="8"/>
  </w:num>
  <w:num w:numId="23" w16cid:durableId="90778235">
    <w:abstractNumId w:val="18"/>
  </w:num>
  <w:num w:numId="24" w16cid:durableId="536042976">
    <w:abstractNumId w:val="13"/>
  </w:num>
  <w:num w:numId="25" w16cid:durableId="744883088">
    <w:abstractNumId w:val="27"/>
  </w:num>
  <w:num w:numId="26" w16cid:durableId="644092987">
    <w:abstractNumId w:val="24"/>
  </w:num>
  <w:num w:numId="27" w16cid:durableId="1683166649">
    <w:abstractNumId w:val="23"/>
  </w:num>
  <w:num w:numId="28" w16cid:durableId="443422308">
    <w:abstractNumId w:val="11"/>
  </w:num>
  <w:num w:numId="29" w16cid:durableId="994919208">
    <w:abstractNumId w:val="5"/>
  </w:num>
  <w:num w:numId="30" w16cid:durableId="1989045197">
    <w:abstractNumId w:val="32"/>
  </w:num>
  <w:num w:numId="31" w16cid:durableId="759256632">
    <w:abstractNumId w:val="25"/>
  </w:num>
  <w:num w:numId="32" w16cid:durableId="196504070">
    <w:abstractNumId w:val="9"/>
  </w:num>
  <w:num w:numId="33" w16cid:durableId="1113013630">
    <w:abstractNumId w:val="16"/>
  </w:num>
  <w:num w:numId="34" w16cid:durableId="2118284700">
    <w:abstractNumId w:val="19"/>
  </w:num>
  <w:num w:numId="35" w16cid:durableId="1693069504">
    <w:abstractNumId w:val="0"/>
  </w:num>
  <w:num w:numId="36" w16cid:durableId="1444810348">
    <w:abstractNumId w:val="34"/>
  </w:num>
  <w:num w:numId="37" w16cid:durableId="846021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454"/>
    <w:rsid w:val="00005BB1"/>
    <w:rsid w:val="00022CF4"/>
    <w:rsid w:val="00042340"/>
    <w:rsid w:val="0004465C"/>
    <w:rsid w:val="00052925"/>
    <w:rsid w:val="000565E8"/>
    <w:rsid w:val="00067DBD"/>
    <w:rsid w:val="000715D2"/>
    <w:rsid w:val="00080052"/>
    <w:rsid w:val="000A4A89"/>
    <w:rsid w:val="000A703F"/>
    <w:rsid w:val="000B0CF9"/>
    <w:rsid w:val="000B0E49"/>
    <w:rsid w:val="000C6053"/>
    <w:rsid w:val="00122800"/>
    <w:rsid w:val="00127666"/>
    <w:rsid w:val="001333F4"/>
    <w:rsid w:val="00150432"/>
    <w:rsid w:val="001564BD"/>
    <w:rsid w:val="00167D8D"/>
    <w:rsid w:val="00170573"/>
    <w:rsid w:val="00174F7E"/>
    <w:rsid w:val="001759CB"/>
    <w:rsid w:val="00177080"/>
    <w:rsid w:val="0018194E"/>
    <w:rsid w:val="001868E1"/>
    <w:rsid w:val="00187F9A"/>
    <w:rsid w:val="00190FC8"/>
    <w:rsid w:val="00197CDF"/>
    <w:rsid w:val="001B0F36"/>
    <w:rsid w:val="001B308A"/>
    <w:rsid w:val="001E1A4F"/>
    <w:rsid w:val="001E60AC"/>
    <w:rsid w:val="001F01EF"/>
    <w:rsid w:val="001F4FAA"/>
    <w:rsid w:val="00205C52"/>
    <w:rsid w:val="00221324"/>
    <w:rsid w:val="00241AC1"/>
    <w:rsid w:val="00263CBA"/>
    <w:rsid w:val="00267ECA"/>
    <w:rsid w:val="00273470"/>
    <w:rsid w:val="002828D9"/>
    <w:rsid w:val="00284AC6"/>
    <w:rsid w:val="00287E0B"/>
    <w:rsid w:val="002965E4"/>
    <w:rsid w:val="002A40F1"/>
    <w:rsid w:val="002C0939"/>
    <w:rsid w:val="002C7377"/>
    <w:rsid w:val="002D27DF"/>
    <w:rsid w:val="002E7A3F"/>
    <w:rsid w:val="002F0989"/>
    <w:rsid w:val="002F2D81"/>
    <w:rsid w:val="00316E9E"/>
    <w:rsid w:val="00327585"/>
    <w:rsid w:val="0033244E"/>
    <w:rsid w:val="003363F4"/>
    <w:rsid w:val="003631CF"/>
    <w:rsid w:val="003733D4"/>
    <w:rsid w:val="003B6B28"/>
    <w:rsid w:val="003C4EF2"/>
    <w:rsid w:val="003E0AB4"/>
    <w:rsid w:val="003E0C89"/>
    <w:rsid w:val="003E4EC1"/>
    <w:rsid w:val="003E7EE4"/>
    <w:rsid w:val="00402575"/>
    <w:rsid w:val="004154F2"/>
    <w:rsid w:val="00422BC8"/>
    <w:rsid w:val="00456A45"/>
    <w:rsid w:val="004C5A1D"/>
    <w:rsid w:val="004E4984"/>
    <w:rsid w:val="00502706"/>
    <w:rsid w:val="00515109"/>
    <w:rsid w:val="00525E14"/>
    <w:rsid w:val="00533900"/>
    <w:rsid w:val="005549CF"/>
    <w:rsid w:val="00561369"/>
    <w:rsid w:val="00565B1D"/>
    <w:rsid w:val="00573AB2"/>
    <w:rsid w:val="00581C59"/>
    <w:rsid w:val="005846ED"/>
    <w:rsid w:val="0058520F"/>
    <w:rsid w:val="005A0ADA"/>
    <w:rsid w:val="005A5159"/>
    <w:rsid w:val="005A704D"/>
    <w:rsid w:val="005B0810"/>
    <w:rsid w:val="005B4ABD"/>
    <w:rsid w:val="005B5FB0"/>
    <w:rsid w:val="005B793F"/>
    <w:rsid w:val="005D6B91"/>
    <w:rsid w:val="005E0BDB"/>
    <w:rsid w:val="005E3357"/>
    <w:rsid w:val="005F4B54"/>
    <w:rsid w:val="006140EB"/>
    <w:rsid w:val="00621517"/>
    <w:rsid w:val="00631698"/>
    <w:rsid w:val="00634A42"/>
    <w:rsid w:val="006428A0"/>
    <w:rsid w:val="00650563"/>
    <w:rsid w:val="00654886"/>
    <w:rsid w:val="00672EAD"/>
    <w:rsid w:val="00683BFE"/>
    <w:rsid w:val="006A0B85"/>
    <w:rsid w:val="006B73CB"/>
    <w:rsid w:val="006C6032"/>
    <w:rsid w:val="006D3629"/>
    <w:rsid w:val="006E4421"/>
    <w:rsid w:val="006F3510"/>
    <w:rsid w:val="006F4F32"/>
    <w:rsid w:val="007057BB"/>
    <w:rsid w:val="00712ED8"/>
    <w:rsid w:val="00757AF8"/>
    <w:rsid w:val="00757BA2"/>
    <w:rsid w:val="00761F03"/>
    <w:rsid w:val="007673F4"/>
    <w:rsid w:val="007904C8"/>
    <w:rsid w:val="00797F15"/>
    <w:rsid w:val="007A77C0"/>
    <w:rsid w:val="007A7F76"/>
    <w:rsid w:val="007B49AC"/>
    <w:rsid w:val="007B549E"/>
    <w:rsid w:val="007C074E"/>
    <w:rsid w:val="007D118D"/>
    <w:rsid w:val="007E07F8"/>
    <w:rsid w:val="007F041D"/>
    <w:rsid w:val="007F428F"/>
    <w:rsid w:val="007F4DBB"/>
    <w:rsid w:val="0080685D"/>
    <w:rsid w:val="008146AA"/>
    <w:rsid w:val="008242B2"/>
    <w:rsid w:val="008373EF"/>
    <w:rsid w:val="008378AA"/>
    <w:rsid w:val="00840436"/>
    <w:rsid w:val="008416F5"/>
    <w:rsid w:val="008476A9"/>
    <w:rsid w:val="0085661B"/>
    <w:rsid w:val="008663ED"/>
    <w:rsid w:val="00866ECC"/>
    <w:rsid w:val="00873E27"/>
    <w:rsid w:val="00881CE9"/>
    <w:rsid w:val="00883CA0"/>
    <w:rsid w:val="008847E4"/>
    <w:rsid w:val="00884CD6"/>
    <w:rsid w:val="00892EA9"/>
    <w:rsid w:val="00896632"/>
    <w:rsid w:val="00897428"/>
    <w:rsid w:val="008A0F4F"/>
    <w:rsid w:val="008A297E"/>
    <w:rsid w:val="008B5093"/>
    <w:rsid w:val="008C589D"/>
    <w:rsid w:val="008D51FD"/>
    <w:rsid w:val="008D649B"/>
    <w:rsid w:val="00902EFD"/>
    <w:rsid w:val="0090327F"/>
    <w:rsid w:val="009054A2"/>
    <w:rsid w:val="00923B2B"/>
    <w:rsid w:val="00941712"/>
    <w:rsid w:val="00944CA1"/>
    <w:rsid w:val="00945F51"/>
    <w:rsid w:val="0094726B"/>
    <w:rsid w:val="00955CF6"/>
    <w:rsid w:val="009562E4"/>
    <w:rsid w:val="00976B0F"/>
    <w:rsid w:val="0099703F"/>
    <w:rsid w:val="009976DF"/>
    <w:rsid w:val="009E5856"/>
    <w:rsid w:val="009F4143"/>
    <w:rsid w:val="00A30DB3"/>
    <w:rsid w:val="00A42286"/>
    <w:rsid w:val="00A53828"/>
    <w:rsid w:val="00A56411"/>
    <w:rsid w:val="00A620F6"/>
    <w:rsid w:val="00A7380A"/>
    <w:rsid w:val="00A84783"/>
    <w:rsid w:val="00AA0ABE"/>
    <w:rsid w:val="00AA185A"/>
    <w:rsid w:val="00AA2E53"/>
    <w:rsid w:val="00AA342E"/>
    <w:rsid w:val="00AB1BEE"/>
    <w:rsid w:val="00AB4D3C"/>
    <w:rsid w:val="00AB6F6E"/>
    <w:rsid w:val="00AC6B74"/>
    <w:rsid w:val="00AD09A5"/>
    <w:rsid w:val="00AD169A"/>
    <w:rsid w:val="00AF51E0"/>
    <w:rsid w:val="00B113FF"/>
    <w:rsid w:val="00B32BFB"/>
    <w:rsid w:val="00B34341"/>
    <w:rsid w:val="00B34F05"/>
    <w:rsid w:val="00B37C37"/>
    <w:rsid w:val="00B75607"/>
    <w:rsid w:val="00B877F7"/>
    <w:rsid w:val="00BA63CE"/>
    <w:rsid w:val="00BB0281"/>
    <w:rsid w:val="00C01676"/>
    <w:rsid w:val="00C03B72"/>
    <w:rsid w:val="00C05BE3"/>
    <w:rsid w:val="00C07FD4"/>
    <w:rsid w:val="00C124CA"/>
    <w:rsid w:val="00C205D3"/>
    <w:rsid w:val="00C41F2A"/>
    <w:rsid w:val="00C4740A"/>
    <w:rsid w:val="00C507D9"/>
    <w:rsid w:val="00C52B05"/>
    <w:rsid w:val="00C7665A"/>
    <w:rsid w:val="00C81030"/>
    <w:rsid w:val="00C85EB2"/>
    <w:rsid w:val="00C91F45"/>
    <w:rsid w:val="00CB41B3"/>
    <w:rsid w:val="00CD01AF"/>
    <w:rsid w:val="00CD6B4C"/>
    <w:rsid w:val="00CD7AD8"/>
    <w:rsid w:val="00CE4379"/>
    <w:rsid w:val="00D12026"/>
    <w:rsid w:val="00D17D89"/>
    <w:rsid w:val="00D22A5F"/>
    <w:rsid w:val="00D26762"/>
    <w:rsid w:val="00D35865"/>
    <w:rsid w:val="00D45380"/>
    <w:rsid w:val="00D45C08"/>
    <w:rsid w:val="00D73DFB"/>
    <w:rsid w:val="00D76F6F"/>
    <w:rsid w:val="00D779C8"/>
    <w:rsid w:val="00D80322"/>
    <w:rsid w:val="00D90ED9"/>
    <w:rsid w:val="00DA6158"/>
    <w:rsid w:val="00DA715D"/>
    <w:rsid w:val="00DA753E"/>
    <w:rsid w:val="00DB2A30"/>
    <w:rsid w:val="00DB44A9"/>
    <w:rsid w:val="00DC2278"/>
    <w:rsid w:val="00DE659F"/>
    <w:rsid w:val="00E03EB4"/>
    <w:rsid w:val="00E17AB1"/>
    <w:rsid w:val="00E244A9"/>
    <w:rsid w:val="00E2521F"/>
    <w:rsid w:val="00E430A4"/>
    <w:rsid w:val="00E45773"/>
    <w:rsid w:val="00E62058"/>
    <w:rsid w:val="00E715BE"/>
    <w:rsid w:val="00E7375D"/>
    <w:rsid w:val="00ED0B5E"/>
    <w:rsid w:val="00ED2F00"/>
    <w:rsid w:val="00ED4BA8"/>
    <w:rsid w:val="00EF0C9F"/>
    <w:rsid w:val="00EF252B"/>
    <w:rsid w:val="00EF2DE0"/>
    <w:rsid w:val="00EF6095"/>
    <w:rsid w:val="00F051B8"/>
    <w:rsid w:val="00F20D4D"/>
    <w:rsid w:val="00F24E0B"/>
    <w:rsid w:val="00F3510A"/>
    <w:rsid w:val="00F44174"/>
    <w:rsid w:val="00F50239"/>
    <w:rsid w:val="00F510B3"/>
    <w:rsid w:val="00F511E7"/>
    <w:rsid w:val="00F61A31"/>
    <w:rsid w:val="00F62F19"/>
    <w:rsid w:val="00F746F0"/>
    <w:rsid w:val="00F929A4"/>
    <w:rsid w:val="00FA2647"/>
    <w:rsid w:val="00FA3179"/>
    <w:rsid w:val="00FC1474"/>
    <w:rsid w:val="00FD77F1"/>
    <w:rsid w:val="00FE3F2F"/>
    <w:rsid w:val="00FF18D3"/>
    <w:rsid w:val="0F32F6B4"/>
    <w:rsid w:val="11B4AE2D"/>
    <w:rsid w:val="1600E68A"/>
    <w:rsid w:val="164387B3"/>
    <w:rsid w:val="1EAAF27C"/>
    <w:rsid w:val="1F05CEBC"/>
    <w:rsid w:val="215118B1"/>
    <w:rsid w:val="2188E20C"/>
    <w:rsid w:val="23113E35"/>
    <w:rsid w:val="240DA9E6"/>
    <w:rsid w:val="2CCFEC5D"/>
    <w:rsid w:val="34A3B9A0"/>
    <w:rsid w:val="3ADF73A3"/>
    <w:rsid w:val="4678EFFF"/>
    <w:rsid w:val="5486319E"/>
    <w:rsid w:val="59AEEDCD"/>
    <w:rsid w:val="59C0B5D3"/>
    <w:rsid w:val="5EF3DA02"/>
    <w:rsid w:val="62452967"/>
    <w:rsid w:val="6A825770"/>
    <w:rsid w:val="7454D26F"/>
    <w:rsid w:val="79315B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233ED082-F7F7-4215-A020-38CD1C32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72"/>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 w:type="paragraph" w:styleId="NormalWeb">
    <w:name w:val="Normal (Web)"/>
    <w:basedOn w:val="Normal"/>
    <w:uiPriority w:val="99"/>
    <w:unhideWhenUsed/>
    <w:rsid w:val="007904C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3324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33244E"/>
  </w:style>
  <w:style w:type="character" w:customStyle="1" w:styleId="eop">
    <w:name w:val="eop"/>
    <w:basedOn w:val="DefaultParagraphFont"/>
    <w:rsid w:val="0033244E"/>
  </w:style>
  <w:style w:type="character" w:customStyle="1" w:styleId="tabchar">
    <w:name w:val="tabchar"/>
    <w:basedOn w:val="DefaultParagraphFont"/>
    <w:rsid w:val="0033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09060">
      <w:bodyDiv w:val="1"/>
      <w:marLeft w:val="0"/>
      <w:marRight w:val="0"/>
      <w:marTop w:val="0"/>
      <w:marBottom w:val="0"/>
      <w:divBdr>
        <w:top w:val="none" w:sz="0" w:space="0" w:color="auto"/>
        <w:left w:val="none" w:sz="0" w:space="0" w:color="auto"/>
        <w:bottom w:val="none" w:sz="0" w:space="0" w:color="auto"/>
        <w:right w:val="none" w:sz="0" w:space="0" w:color="auto"/>
      </w:divBdr>
    </w:div>
    <w:div w:id="1387490138">
      <w:bodyDiv w:val="1"/>
      <w:marLeft w:val="0"/>
      <w:marRight w:val="0"/>
      <w:marTop w:val="0"/>
      <w:marBottom w:val="0"/>
      <w:divBdr>
        <w:top w:val="none" w:sz="0" w:space="0" w:color="auto"/>
        <w:left w:val="none" w:sz="0" w:space="0" w:color="auto"/>
        <w:bottom w:val="none" w:sz="0" w:space="0" w:color="auto"/>
        <w:right w:val="none" w:sz="0" w:space="0" w:color="auto"/>
      </w:divBdr>
      <w:divsChild>
        <w:div w:id="42415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reach2.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Completed%20Recruitment/KS1%20Teacher/nina.wood@martleshamacadem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f8b565f61cbd37b8ba55e449ba335251">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27f17cc376795d04f65d429ad563f3ae"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84AE4-FE62-4FF2-9B93-AD471B81E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15e5ffa9-5a10-4156-a02c-af68aff72839"/>
    <ds:schemaRef ds:uri="8a329dc7-b8ae-426b-9207-9e8932e5afa7"/>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4.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0</TotalTime>
  <Pages>13</Pages>
  <Words>2771</Words>
  <Characters>15796</Characters>
  <Application>Microsoft Office Word</Application>
  <DocSecurity>0</DocSecurity>
  <Lines>131</Lines>
  <Paragraphs>37</Paragraphs>
  <ScaleCrop>false</ScaleCrop>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Jemma Maddams</cp:lastModifiedBy>
  <cp:revision>21</cp:revision>
  <cp:lastPrinted>2017-08-17T15:13:00Z</cp:lastPrinted>
  <dcterms:created xsi:type="dcterms:W3CDTF">2023-12-06T11:42:00Z</dcterms:created>
  <dcterms:modified xsi:type="dcterms:W3CDTF">2024-04-26T13:41:00Z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